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8FA6" w14:textId="77777777" w:rsidR="00EA555F" w:rsidRDefault="00000000">
      <w:pPr>
        <w:pStyle w:val="30"/>
        <w:shd w:val="clear" w:color="auto" w:fill="auto"/>
      </w:pPr>
      <w:r>
        <w:t>Аннотации к рабочим программам по предметам учебного плана</w:t>
      </w:r>
      <w:r>
        <w:br/>
        <w:t>основной образовательной программы основного общего образования (ФОП ООО)</w:t>
      </w:r>
    </w:p>
    <w:p w14:paraId="4984B2C3" w14:textId="77777777" w:rsidR="00EA555F" w:rsidRDefault="00000000">
      <w:pPr>
        <w:pStyle w:val="30"/>
        <w:shd w:val="clear" w:color="auto" w:fill="auto"/>
        <w:spacing w:after="254" w:line="266" w:lineRule="exact"/>
      </w:pPr>
      <w:r>
        <w:t>2023 - 2024 учебный год</w:t>
      </w:r>
    </w:p>
    <w:p w14:paraId="02CACC91" w14:textId="33BF90DF" w:rsidR="00EA555F" w:rsidRPr="00456530" w:rsidRDefault="00000000" w:rsidP="00456530">
      <w:pPr>
        <w:pStyle w:val="20"/>
        <w:shd w:val="clear" w:color="auto" w:fill="auto"/>
        <w:spacing w:before="0"/>
        <w:ind w:firstLine="560"/>
        <w:jc w:val="both"/>
      </w:pPr>
      <w:r>
        <w:t>Рабочие программы на уровне основного общего образования составлены на основании ФГОС ООО, ФОП ООО, в соответствии с федеральным учебным планом основного общего образования</w:t>
      </w:r>
      <w:r w:rsidR="00456530">
        <w:t xml:space="preserve">. </w:t>
      </w:r>
    </w:p>
    <w:p w14:paraId="39169577" w14:textId="77777777" w:rsidR="00EA555F" w:rsidRDefault="00000000" w:rsidP="00456530">
      <w:pPr>
        <w:pStyle w:val="20"/>
        <w:shd w:val="clear" w:color="auto" w:fill="auto"/>
        <w:spacing w:before="0"/>
        <w:ind w:firstLine="560"/>
        <w:jc w:val="both"/>
      </w:pPr>
      <w:r>
        <w:t>Рабочие программы являются частью ООП ООО, определяющей: содержание; планируемые результаты; тематическое планирование с учетом рабочей программы воспитания и возможностью использования ЭОР.</w:t>
      </w:r>
    </w:p>
    <w:p w14:paraId="3270D851" w14:textId="77777777" w:rsidR="00EA555F" w:rsidRDefault="00000000" w:rsidP="00456530">
      <w:pPr>
        <w:pStyle w:val="20"/>
        <w:shd w:val="clear" w:color="auto" w:fill="auto"/>
        <w:spacing w:before="0"/>
        <w:ind w:firstLine="560"/>
        <w:jc w:val="both"/>
      </w:pPr>
      <w:r>
        <w:t>При составлении рабочих программ использовались материалы сайта Единое содержание общего образования</w:t>
      </w:r>
      <w:hyperlink r:id="rId7" w:history="1">
        <w:r>
          <w:t xml:space="preserve"> </w:t>
        </w:r>
        <w:r>
          <w:rPr>
            <w:rStyle w:val="21"/>
          </w:rPr>
          <w:t>https</w:t>
        </w:r>
        <w:r w:rsidRPr="00BA4BBA">
          <w:rPr>
            <w:rStyle w:val="21"/>
            <w:lang w:val="ru-RU"/>
          </w:rPr>
          <w:t>://</w:t>
        </w:r>
        <w:r>
          <w:rPr>
            <w:rStyle w:val="21"/>
          </w:rPr>
          <w:t>edsoo</w:t>
        </w:r>
        <w:r w:rsidRPr="00BA4BBA">
          <w:rPr>
            <w:rStyle w:val="21"/>
            <w:lang w:val="ru-RU"/>
          </w:rPr>
          <w:t>.</w:t>
        </w:r>
        <w:r>
          <w:rPr>
            <w:rStyle w:val="21"/>
          </w:rPr>
          <w:t>ru</w:t>
        </w:r>
        <w:r w:rsidRPr="00BA4BBA">
          <w:rPr>
            <w:rStyle w:val="21"/>
            <w:lang w:val="ru-RU"/>
          </w:rPr>
          <w:t>/</w:t>
        </w:r>
        <w:r w:rsidRPr="00BA4BBA">
          <w:rPr>
            <w:rStyle w:val="22"/>
            <w:lang w:eastAsia="en-US" w:bidi="en-US"/>
          </w:rPr>
          <w:t>,</w:t>
        </w:r>
      </w:hyperlink>
      <w:r w:rsidRPr="00BA4BBA">
        <w:rPr>
          <w:lang w:eastAsia="en-US" w:bidi="en-US"/>
        </w:rPr>
        <w:t xml:space="preserve"> </w:t>
      </w:r>
      <w:r>
        <w:t>Конструктор рабочих програм</w:t>
      </w:r>
      <w:hyperlink r:id="rId8" w:history="1">
        <w:r>
          <w:t xml:space="preserve">м </w:t>
        </w:r>
        <w:r>
          <w:rPr>
            <w:rStyle w:val="21"/>
          </w:rPr>
          <w:t>https</w:t>
        </w:r>
        <w:r w:rsidRPr="00BA4BBA">
          <w:rPr>
            <w:rStyle w:val="21"/>
            <w:lang w:val="ru-RU"/>
          </w:rPr>
          <w:t>://</w:t>
        </w:r>
        <w:r>
          <w:rPr>
            <w:rStyle w:val="21"/>
          </w:rPr>
          <w:t>edsoo</w:t>
        </w:r>
        <w:r w:rsidRPr="00BA4BBA">
          <w:rPr>
            <w:rStyle w:val="21"/>
            <w:lang w:val="ru-RU"/>
          </w:rPr>
          <w:t>.</w:t>
        </w:r>
        <w:r>
          <w:rPr>
            <w:rStyle w:val="21"/>
          </w:rPr>
          <w:t>ru</w:t>
        </w:r>
        <w:r w:rsidRPr="00BA4BBA">
          <w:rPr>
            <w:rStyle w:val="21"/>
            <w:lang w:val="ru-RU"/>
          </w:rPr>
          <w:t>/</w:t>
        </w:r>
        <w:r>
          <w:rPr>
            <w:rStyle w:val="21"/>
          </w:rPr>
          <w:t>constructor</w:t>
        </w:r>
        <w:r w:rsidRPr="00BA4BBA">
          <w:rPr>
            <w:rStyle w:val="21"/>
            <w:lang w:val="ru-RU"/>
          </w:rPr>
          <w:t>/.</w:t>
        </w:r>
      </w:hyperlink>
    </w:p>
    <w:p w14:paraId="0C98E26B" w14:textId="77777777" w:rsidR="00456530" w:rsidRDefault="00456530" w:rsidP="00456530">
      <w:pPr>
        <w:pStyle w:val="20"/>
        <w:shd w:val="clear" w:color="auto" w:fill="auto"/>
        <w:spacing w:before="0"/>
        <w:ind w:firstLine="560"/>
        <w:jc w:val="both"/>
      </w:pPr>
    </w:p>
    <w:tbl>
      <w:tblPr>
        <w:tblW w:w="15408" w:type="dxa"/>
        <w:tblLayout w:type="fixed"/>
        <w:tblCellMar>
          <w:left w:w="10" w:type="dxa"/>
          <w:right w:w="10" w:type="dxa"/>
        </w:tblCellMar>
        <w:tblLook w:val="0000" w:firstRow="0" w:lastRow="0" w:firstColumn="0" w:lastColumn="0" w:noHBand="0" w:noVBand="0"/>
      </w:tblPr>
      <w:tblGrid>
        <w:gridCol w:w="1696"/>
        <w:gridCol w:w="13712"/>
      </w:tblGrid>
      <w:tr w:rsidR="00456530" w14:paraId="75358A9A" w14:textId="77777777" w:rsidTr="00456530">
        <w:trPr>
          <w:trHeight w:hRule="exact" w:val="288"/>
        </w:trPr>
        <w:tc>
          <w:tcPr>
            <w:tcW w:w="1696" w:type="dxa"/>
            <w:tcBorders>
              <w:top w:val="single" w:sz="4" w:space="0" w:color="auto"/>
              <w:left w:val="single" w:sz="4" w:space="0" w:color="auto"/>
            </w:tcBorders>
            <w:shd w:val="clear" w:color="auto" w:fill="FFFFFF"/>
            <w:vAlign w:val="bottom"/>
          </w:tcPr>
          <w:p w14:paraId="7593F2F5" w14:textId="77777777" w:rsidR="00456530" w:rsidRDefault="00456530" w:rsidP="00456530">
            <w:pPr>
              <w:pStyle w:val="20"/>
              <w:shd w:val="clear" w:color="auto" w:fill="auto"/>
              <w:spacing w:before="0" w:line="266" w:lineRule="exact"/>
              <w:jc w:val="center"/>
            </w:pPr>
            <w:r>
              <w:rPr>
                <w:rStyle w:val="212pt"/>
              </w:rPr>
              <w:t>Предмет</w:t>
            </w:r>
          </w:p>
        </w:tc>
        <w:tc>
          <w:tcPr>
            <w:tcW w:w="13712" w:type="dxa"/>
            <w:tcBorders>
              <w:top w:val="single" w:sz="4" w:space="0" w:color="auto"/>
              <w:left w:val="single" w:sz="4" w:space="0" w:color="auto"/>
              <w:right w:val="single" w:sz="4" w:space="0" w:color="auto"/>
            </w:tcBorders>
            <w:shd w:val="clear" w:color="auto" w:fill="FFFFFF"/>
            <w:vAlign w:val="bottom"/>
          </w:tcPr>
          <w:p w14:paraId="47DC9B10" w14:textId="77777777" w:rsidR="00456530" w:rsidRDefault="00456530" w:rsidP="00456530">
            <w:pPr>
              <w:pStyle w:val="20"/>
              <w:shd w:val="clear" w:color="auto" w:fill="auto"/>
              <w:spacing w:before="0" w:line="266" w:lineRule="exact"/>
              <w:jc w:val="center"/>
            </w:pPr>
            <w:r>
              <w:rPr>
                <w:rStyle w:val="212pt"/>
              </w:rPr>
              <w:t>Аннотация к рабочей программе</w:t>
            </w:r>
          </w:p>
        </w:tc>
      </w:tr>
      <w:tr w:rsidR="00456530" w14:paraId="763D52A6" w14:textId="77777777" w:rsidTr="00456530">
        <w:trPr>
          <w:trHeight w:hRule="exact" w:val="6115"/>
        </w:trPr>
        <w:tc>
          <w:tcPr>
            <w:tcW w:w="1696" w:type="dxa"/>
            <w:tcBorders>
              <w:top w:val="single" w:sz="4" w:space="0" w:color="auto"/>
              <w:left w:val="single" w:sz="4" w:space="0" w:color="auto"/>
              <w:bottom w:val="single" w:sz="4" w:space="0" w:color="auto"/>
            </w:tcBorders>
            <w:shd w:val="clear" w:color="auto" w:fill="FFFFFF"/>
          </w:tcPr>
          <w:p w14:paraId="22133553" w14:textId="77777777" w:rsidR="00456530" w:rsidRDefault="00456530" w:rsidP="00456530">
            <w:pPr>
              <w:pStyle w:val="20"/>
              <w:shd w:val="clear" w:color="auto" w:fill="auto"/>
              <w:spacing w:before="0" w:line="244" w:lineRule="exact"/>
              <w:jc w:val="center"/>
            </w:pPr>
            <w:r>
              <w:rPr>
                <w:rStyle w:val="23"/>
              </w:rPr>
              <w:t>Русский язык</w:t>
            </w:r>
          </w:p>
        </w:tc>
        <w:tc>
          <w:tcPr>
            <w:tcW w:w="13712" w:type="dxa"/>
            <w:tcBorders>
              <w:top w:val="single" w:sz="4" w:space="0" w:color="auto"/>
              <w:left w:val="single" w:sz="4" w:space="0" w:color="auto"/>
              <w:bottom w:val="single" w:sz="4" w:space="0" w:color="auto"/>
              <w:right w:val="single" w:sz="4" w:space="0" w:color="auto"/>
            </w:tcBorders>
            <w:shd w:val="clear" w:color="auto" w:fill="FFFFFF"/>
            <w:vAlign w:val="bottom"/>
          </w:tcPr>
          <w:p w14:paraId="55F182E6" w14:textId="77777777" w:rsidR="00456530" w:rsidRDefault="00456530" w:rsidP="00456530">
            <w:pPr>
              <w:pStyle w:val="20"/>
              <w:shd w:val="clear" w:color="auto" w:fill="auto"/>
              <w:spacing w:before="0"/>
              <w:ind w:firstLine="420"/>
              <w:jc w:val="both"/>
            </w:pPr>
            <w:r>
              <w:rPr>
                <w:rStyle w:val="23"/>
              </w:rPr>
              <w:t>Рабочая программа учебного предмета «Русский язык»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w:t>
            </w:r>
          </w:p>
          <w:p w14:paraId="2D3791EA" w14:textId="77777777" w:rsidR="00456530" w:rsidRDefault="00456530" w:rsidP="00456530">
            <w:pPr>
              <w:pStyle w:val="20"/>
              <w:shd w:val="clear" w:color="auto" w:fill="auto"/>
              <w:spacing w:before="0"/>
              <w:ind w:firstLine="420"/>
              <w:jc w:val="both"/>
            </w:pPr>
            <w:r>
              <w:rPr>
                <w:rStyle w:val="23"/>
              </w:rPr>
              <w:t>Высокая функциональная значимость русского языка и выполнение им функций государственного языка и языка меж - 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14:paraId="47E5881D" w14:textId="77777777" w:rsidR="00456530" w:rsidRDefault="00456530" w:rsidP="00456530">
            <w:pPr>
              <w:pStyle w:val="20"/>
              <w:shd w:val="clear" w:color="auto" w:fill="auto"/>
              <w:spacing w:before="0"/>
              <w:ind w:firstLine="420"/>
              <w:jc w:val="both"/>
            </w:pPr>
            <w:r>
              <w:rPr>
                <w:rStyle w:val="23"/>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4BA38CA9" w14:textId="77777777" w:rsidR="00456530" w:rsidRDefault="00456530" w:rsidP="00456530">
            <w:pPr>
              <w:pStyle w:val="20"/>
              <w:shd w:val="clear" w:color="auto" w:fill="auto"/>
              <w:spacing w:before="0"/>
              <w:ind w:firstLine="420"/>
              <w:jc w:val="both"/>
            </w:pPr>
            <w:r>
              <w:rPr>
                <w:rStyle w:val="23"/>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5C581E36" w14:textId="3B0A97BF" w:rsidR="00456530" w:rsidRDefault="00456530" w:rsidP="00456530">
            <w:pPr>
              <w:pStyle w:val="20"/>
              <w:shd w:val="clear" w:color="auto" w:fill="auto"/>
              <w:spacing w:before="0"/>
            </w:pPr>
            <w:r>
              <w:rPr>
                <w:rStyle w:val="23"/>
              </w:rPr>
              <w:t xml:space="preserve">На изучение русского языка на ступени основного общего образования отводится 714 часов: </w:t>
            </w:r>
          </w:p>
          <w:p w14:paraId="3B8BF042" w14:textId="77777777" w:rsidR="00456530" w:rsidRDefault="00456530" w:rsidP="00456530">
            <w:pPr>
              <w:pStyle w:val="20"/>
              <w:numPr>
                <w:ilvl w:val="0"/>
                <w:numId w:val="1"/>
              </w:numPr>
              <w:shd w:val="clear" w:color="auto" w:fill="auto"/>
              <w:tabs>
                <w:tab w:val="left" w:pos="173"/>
              </w:tabs>
              <w:spacing w:before="0"/>
            </w:pPr>
            <w:r>
              <w:rPr>
                <w:rStyle w:val="23"/>
              </w:rPr>
              <w:t>класс - 170 часов (5 часов в неделю);</w:t>
            </w:r>
          </w:p>
          <w:p w14:paraId="028CEA5F" w14:textId="77777777" w:rsidR="00456530" w:rsidRDefault="00456530" w:rsidP="00456530">
            <w:pPr>
              <w:pStyle w:val="20"/>
              <w:numPr>
                <w:ilvl w:val="0"/>
                <w:numId w:val="1"/>
              </w:numPr>
              <w:shd w:val="clear" w:color="auto" w:fill="auto"/>
              <w:tabs>
                <w:tab w:val="left" w:pos="178"/>
              </w:tabs>
              <w:spacing w:before="0"/>
            </w:pPr>
            <w:r>
              <w:rPr>
                <w:rStyle w:val="23"/>
              </w:rPr>
              <w:t>класс - 204 часа (6 часов в неделю);</w:t>
            </w:r>
          </w:p>
          <w:p w14:paraId="7308028B" w14:textId="77777777" w:rsidR="00456530" w:rsidRDefault="00456530" w:rsidP="00456530">
            <w:pPr>
              <w:pStyle w:val="20"/>
              <w:numPr>
                <w:ilvl w:val="0"/>
                <w:numId w:val="1"/>
              </w:numPr>
              <w:shd w:val="clear" w:color="auto" w:fill="auto"/>
              <w:tabs>
                <w:tab w:val="left" w:pos="178"/>
              </w:tabs>
              <w:spacing w:before="0"/>
            </w:pPr>
            <w:r>
              <w:rPr>
                <w:rStyle w:val="23"/>
              </w:rPr>
              <w:t>класс - 136 часов (4 часа в неделю);</w:t>
            </w:r>
          </w:p>
          <w:p w14:paraId="15568C02" w14:textId="77777777" w:rsidR="00456530" w:rsidRDefault="00456530" w:rsidP="00456530">
            <w:pPr>
              <w:pStyle w:val="20"/>
              <w:numPr>
                <w:ilvl w:val="0"/>
                <w:numId w:val="1"/>
              </w:numPr>
              <w:shd w:val="clear" w:color="auto" w:fill="auto"/>
              <w:tabs>
                <w:tab w:val="left" w:pos="173"/>
              </w:tabs>
              <w:spacing w:before="0"/>
            </w:pPr>
            <w:r>
              <w:rPr>
                <w:rStyle w:val="23"/>
              </w:rPr>
              <w:t>класс - 102 часа (3 часа в неделю);</w:t>
            </w:r>
          </w:p>
          <w:p w14:paraId="3445D65C" w14:textId="58A08D9E" w:rsidR="00456530" w:rsidRDefault="00456530" w:rsidP="00456530">
            <w:pPr>
              <w:pStyle w:val="20"/>
              <w:numPr>
                <w:ilvl w:val="0"/>
                <w:numId w:val="1"/>
              </w:numPr>
              <w:shd w:val="clear" w:color="auto" w:fill="auto"/>
              <w:tabs>
                <w:tab w:val="left" w:pos="178"/>
              </w:tabs>
              <w:spacing w:before="0"/>
            </w:pPr>
            <w:r>
              <w:rPr>
                <w:rStyle w:val="23"/>
              </w:rPr>
              <w:t>класс - 102 часов (3 часа в неделю).</w:t>
            </w:r>
          </w:p>
        </w:tc>
      </w:tr>
      <w:tr w:rsidR="00FC3384" w14:paraId="1CFFF21A" w14:textId="77777777" w:rsidTr="00056767">
        <w:trPr>
          <w:trHeight w:hRule="exact" w:val="4966"/>
        </w:trPr>
        <w:tc>
          <w:tcPr>
            <w:tcW w:w="1696" w:type="dxa"/>
            <w:tcBorders>
              <w:top w:val="single" w:sz="4" w:space="0" w:color="auto"/>
              <w:left w:val="single" w:sz="4" w:space="0" w:color="auto"/>
              <w:bottom w:val="single" w:sz="4" w:space="0" w:color="auto"/>
            </w:tcBorders>
            <w:shd w:val="clear" w:color="auto" w:fill="FFFFFF"/>
          </w:tcPr>
          <w:p w14:paraId="653B2EE8" w14:textId="77777777" w:rsidR="00FC3384" w:rsidRDefault="00FC3384" w:rsidP="00056767">
            <w:pPr>
              <w:pStyle w:val="20"/>
              <w:shd w:val="clear" w:color="auto" w:fill="auto"/>
              <w:spacing w:before="0" w:line="244" w:lineRule="exact"/>
              <w:ind w:firstLine="284"/>
              <w:jc w:val="center"/>
            </w:pPr>
            <w:r>
              <w:rPr>
                <w:rStyle w:val="2Exact"/>
              </w:rPr>
              <w:lastRenderedPageBreak/>
              <w:t>Литература</w:t>
            </w:r>
          </w:p>
          <w:p w14:paraId="4FF1F51A" w14:textId="77777777" w:rsidR="00FC3384" w:rsidRDefault="00FC3384" w:rsidP="00056767">
            <w:pPr>
              <w:pStyle w:val="20"/>
              <w:shd w:val="clear" w:color="auto" w:fill="auto"/>
              <w:spacing w:before="0" w:line="244" w:lineRule="exact"/>
              <w:ind w:firstLine="284"/>
              <w:jc w:val="center"/>
              <w:rPr>
                <w:rStyle w:val="23"/>
              </w:rPr>
            </w:pPr>
          </w:p>
        </w:tc>
        <w:tc>
          <w:tcPr>
            <w:tcW w:w="13712" w:type="dxa"/>
            <w:tcBorders>
              <w:top w:val="single" w:sz="4" w:space="0" w:color="auto"/>
              <w:left w:val="single" w:sz="4" w:space="0" w:color="auto"/>
              <w:bottom w:val="single" w:sz="4" w:space="0" w:color="auto"/>
              <w:right w:val="single" w:sz="4" w:space="0" w:color="auto"/>
            </w:tcBorders>
            <w:shd w:val="clear" w:color="auto" w:fill="FFFFFF"/>
          </w:tcPr>
          <w:p w14:paraId="75FA9C09" w14:textId="2070D82A" w:rsidR="00FC3384" w:rsidRDefault="00FC3384" w:rsidP="00056767">
            <w:pPr>
              <w:pStyle w:val="20"/>
              <w:pBdr>
                <w:top w:val="single" w:sz="4" w:space="1" w:color="auto"/>
                <w:left w:val="single" w:sz="4" w:space="4" w:color="auto"/>
                <w:bottom w:val="single" w:sz="4" w:space="1" w:color="auto"/>
                <w:right w:val="single" w:sz="4" w:space="4" w:color="auto"/>
              </w:pBdr>
              <w:shd w:val="clear" w:color="auto" w:fill="auto"/>
              <w:spacing w:before="0"/>
              <w:ind w:firstLine="284"/>
              <w:jc w:val="both"/>
            </w:pPr>
            <w:r>
              <w:t>Рабочая программа учебного предмета «Литература»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 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7247A720" w14:textId="77777777" w:rsidR="00056767" w:rsidRDefault="00056767" w:rsidP="00056767">
            <w:pPr>
              <w:pStyle w:val="20"/>
              <w:pBdr>
                <w:top w:val="single" w:sz="4" w:space="1" w:color="auto"/>
                <w:left w:val="single" w:sz="4" w:space="4" w:color="auto"/>
                <w:bottom w:val="single" w:sz="4" w:space="1" w:color="auto"/>
                <w:right w:val="single" w:sz="4" w:space="4" w:color="auto"/>
              </w:pBdr>
              <w:shd w:val="clear" w:color="auto" w:fill="auto"/>
              <w:spacing w:before="0"/>
              <w:ind w:firstLine="284"/>
              <w:jc w:val="both"/>
            </w:pPr>
            <w: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воплощению в творческих работах различных жанров.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14:paraId="2F5DE64D" w14:textId="2AB80FEC" w:rsidR="00056767" w:rsidRDefault="00056767" w:rsidP="00056767">
            <w:pPr>
              <w:pStyle w:val="20"/>
              <w:pBdr>
                <w:top w:val="single" w:sz="4" w:space="1" w:color="auto"/>
                <w:left w:val="single" w:sz="4" w:space="4" w:color="auto"/>
                <w:bottom w:val="single" w:sz="4" w:space="1" w:color="auto"/>
                <w:right w:val="single" w:sz="4" w:space="4" w:color="auto"/>
              </w:pBdr>
              <w:shd w:val="clear" w:color="auto" w:fill="auto"/>
              <w:spacing w:before="0"/>
              <w:ind w:firstLine="284"/>
              <w:jc w:val="both"/>
            </w:pPr>
            <w:r>
              <w:t>В 5, 6, 9 классах на изучение предмета отводится 3 часа в неделю, в 7 и 8 классах - 2 часа в неделю. Суммарно изучение литературы на уровне основного общего образования по программам основного общего образования рассчитано на 442 часа.</w:t>
            </w:r>
          </w:p>
          <w:p w14:paraId="1054B712" w14:textId="4664A638" w:rsidR="00FC3384" w:rsidRDefault="00FC3384" w:rsidP="00056767">
            <w:pPr>
              <w:pStyle w:val="20"/>
              <w:shd w:val="clear" w:color="auto" w:fill="auto"/>
              <w:spacing w:before="0"/>
              <w:ind w:firstLine="284"/>
              <w:jc w:val="both"/>
              <w:rPr>
                <w:rStyle w:val="23"/>
              </w:rPr>
            </w:pPr>
          </w:p>
        </w:tc>
      </w:tr>
      <w:tr w:rsidR="00056767" w14:paraId="6D75C9C8" w14:textId="77777777" w:rsidTr="005559CB">
        <w:trPr>
          <w:trHeight w:hRule="exact" w:val="2554"/>
        </w:trPr>
        <w:tc>
          <w:tcPr>
            <w:tcW w:w="1696" w:type="dxa"/>
            <w:tcBorders>
              <w:top w:val="single" w:sz="4" w:space="0" w:color="auto"/>
              <w:left w:val="single" w:sz="4" w:space="0" w:color="auto"/>
              <w:bottom w:val="single" w:sz="4" w:space="0" w:color="auto"/>
            </w:tcBorders>
            <w:shd w:val="clear" w:color="auto" w:fill="FFFFFF"/>
          </w:tcPr>
          <w:p w14:paraId="594A45F2" w14:textId="77777777" w:rsidR="00056767" w:rsidRDefault="00056767" w:rsidP="00056767">
            <w:pPr>
              <w:pStyle w:val="20"/>
              <w:shd w:val="clear" w:color="auto" w:fill="auto"/>
              <w:spacing w:before="0" w:line="244" w:lineRule="exact"/>
              <w:ind w:left="220"/>
            </w:pPr>
            <w:r>
              <w:rPr>
                <w:rStyle w:val="23"/>
              </w:rPr>
              <w:t>Английский язык</w:t>
            </w:r>
          </w:p>
        </w:tc>
        <w:tc>
          <w:tcPr>
            <w:tcW w:w="13712" w:type="dxa"/>
            <w:tcBorders>
              <w:top w:val="single" w:sz="4" w:space="0" w:color="auto"/>
              <w:left w:val="single" w:sz="4" w:space="0" w:color="auto"/>
              <w:bottom w:val="single" w:sz="4" w:space="0" w:color="auto"/>
              <w:right w:val="single" w:sz="4" w:space="0" w:color="auto"/>
            </w:tcBorders>
            <w:shd w:val="clear" w:color="auto" w:fill="FFFFFF"/>
          </w:tcPr>
          <w:p w14:paraId="116A4CA7" w14:textId="3647A16E" w:rsidR="00056767" w:rsidRDefault="00056767" w:rsidP="00056767">
            <w:pPr>
              <w:pStyle w:val="20"/>
              <w:shd w:val="clear" w:color="auto" w:fill="auto"/>
              <w:spacing w:before="0"/>
              <w:ind w:firstLine="440"/>
              <w:jc w:val="both"/>
            </w:pPr>
            <w:r>
              <w:rPr>
                <w:rStyle w:val="23"/>
              </w:rPr>
              <w:t>Рабочая программа по предмету «Английский язык»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Рабочая программа разработана на основе рабочей программы ООО по английскому, планируемых результатов основного общего образования в соответствии с ФГОС ООО.</w:t>
            </w:r>
          </w:p>
          <w:p w14:paraId="360B602F" w14:textId="77777777" w:rsidR="00056767" w:rsidRDefault="00056767" w:rsidP="00056767">
            <w:pPr>
              <w:pStyle w:val="20"/>
              <w:shd w:val="clear" w:color="auto" w:fill="auto"/>
              <w:spacing w:before="0"/>
              <w:ind w:firstLine="440"/>
              <w:jc w:val="both"/>
            </w:pPr>
            <w:r>
              <w:rPr>
                <w:rStyle w:val="23"/>
              </w:rPr>
              <w:t>В 5 - 9 классах на изучение предмета отводится 3 часа в неделю. Суммарно изучение английского языка на уровне основного общего образования по программам основного общего образования рассчитано на 510 часов.</w:t>
            </w:r>
          </w:p>
        </w:tc>
      </w:tr>
      <w:tr w:rsidR="00056767" w14:paraId="20B1CAC1" w14:textId="77777777" w:rsidTr="004161B5">
        <w:trPr>
          <w:trHeight w:hRule="exact" w:val="2569"/>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4485DA5A" w14:textId="5ECD2A96" w:rsidR="00056767" w:rsidRDefault="00056767" w:rsidP="00056767">
            <w:pPr>
              <w:pStyle w:val="20"/>
              <w:shd w:val="clear" w:color="auto" w:fill="auto"/>
              <w:spacing w:before="0" w:line="244" w:lineRule="exact"/>
              <w:ind w:left="220"/>
              <w:rPr>
                <w:rStyle w:val="23"/>
              </w:rPr>
            </w:pPr>
            <w:r>
              <w:rPr>
                <w:rStyle w:val="23"/>
              </w:rPr>
              <w:t>Математика</w:t>
            </w:r>
          </w:p>
        </w:tc>
        <w:tc>
          <w:tcPr>
            <w:tcW w:w="13712" w:type="dxa"/>
            <w:tcBorders>
              <w:top w:val="single" w:sz="4" w:space="0" w:color="auto"/>
              <w:left w:val="single" w:sz="4" w:space="0" w:color="auto"/>
              <w:bottom w:val="single" w:sz="4" w:space="0" w:color="auto"/>
              <w:right w:val="single" w:sz="4" w:space="0" w:color="auto"/>
            </w:tcBorders>
            <w:shd w:val="clear" w:color="auto" w:fill="FFFFFF"/>
          </w:tcPr>
          <w:p w14:paraId="20AA1B59" w14:textId="77777777" w:rsidR="00056767" w:rsidRDefault="00056767" w:rsidP="00056767">
            <w:pPr>
              <w:pStyle w:val="20"/>
              <w:shd w:val="clear" w:color="auto" w:fill="auto"/>
              <w:spacing w:before="0"/>
              <w:ind w:firstLine="440"/>
              <w:jc w:val="both"/>
            </w:pPr>
            <w:r>
              <w:rPr>
                <w:rStyle w:val="23"/>
              </w:rPr>
              <w:t>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14:paraId="38E7EC4A" w14:textId="10A9DDEE" w:rsidR="00056767" w:rsidRDefault="00056767" w:rsidP="00056767">
            <w:pPr>
              <w:pStyle w:val="20"/>
              <w:shd w:val="clear" w:color="auto" w:fill="auto"/>
              <w:spacing w:before="0"/>
              <w:ind w:firstLine="440"/>
              <w:jc w:val="both"/>
            </w:pPr>
            <w:r>
              <w:rPr>
                <w:rStyle w:val="23"/>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w:t>
            </w:r>
            <w:r w:rsidR="004161B5">
              <w:rPr>
                <w:rStyle w:val="23"/>
              </w:rPr>
              <w:t xml:space="preserve"> </w:t>
            </w:r>
            <w:r w:rsidR="005559CB">
              <w:rPr>
                <w:rStyle w:val="23"/>
              </w:rPr>
              <w:t xml:space="preserve"> </w:t>
            </w:r>
            <w:r w:rsidR="004161B5">
              <w:rPr>
                <w:rStyle w:val="23"/>
              </w:rPr>
              <w:t xml:space="preserve">В соответствии с Федеральным государственным образовательным стандартом основного общего образования математика является </w:t>
            </w:r>
          </w:p>
          <w:p w14:paraId="5E168323" w14:textId="693C5774" w:rsidR="00056767" w:rsidRDefault="005559CB" w:rsidP="005559CB">
            <w:pPr>
              <w:pStyle w:val="20"/>
              <w:shd w:val="clear" w:color="auto" w:fill="auto"/>
              <w:spacing w:before="0"/>
              <w:jc w:val="both"/>
              <w:rPr>
                <w:rStyle w:val="23"/>
              </w:rPr>
            </w:pPr>
            <w:r>
              <w:rPr>
                <w:rStyle w:val="23"/>
              </w:rPr>
              <w:t>обязательным предметом на данном уровне образования. В 5-9 классах учебный предмет «Математика» изучается в рамках следующих учебных</w:t>
            </w:r>
          </w:p>
        </w:tc>
      </w:tr>
      <w:tr w:rsidR="00056767" w14:paraId="18C90482" w14:textId="77777777" w:rsidTr="004161B5">
        <w:trPr>
          <w:trHeight w:hRule="exact" w:val="868"/>
        </w:trPr>
        <w:tc>
          <w:tcPr>
            <w:tcW w:w="1696" w:type="dxa"/>
            <w:tcBorders>
              <w:top w:val="single" w:sz="4" w:space="0" w:color="auto"/>
              <w:left w:val="single" w:sz="4" w:space="0" w:color="auto"/>
            </w:tcBorders>
            <w:shd w:val="clear" w:color="auto" w:fill="FFFFFF"/>
          </w:tcPr>
          <w:p w14:paraId="5ACAEE46" w14:textId="6E5F730A" w:rsidR="00056767" w:rsidRDefault="00056767" w:rsidP="00056767">
            <w:pPr>
              <w:pStyle w:val="20"/>
              <w:shd w:val="clear" w:color="auto" w:fill="auto"/>
              <w:spacing w:before="0" w:line="244" w:lineRule="exact"/>
              <w:jc w:val="center"/>
            </w:pPr>
          </w:p>
        </w:tc>
        <w:tc>
          <w:tcPr>
            <w:tcW w:w="13712" w:type="dxa"/>
            <w:tcBorders>
              <w:top w:val="single" w:sz="4" w:space="0" w:color="auto"/>
              <w:left w:val="single" w:sz="4" w:space="0" w:color="auto"/>
              <w:right w:val="single" w:sz="4" w:space="0" w:color="auto"/>
            </w:tcBorders>
            <w:shd w:val="clear" w:color="auto" w:fill="FFFFFF"/>
          </w:tcPr>
          <w:p w14:paraId="7F11509C" w14:textId="509B19DF" w:rsidR="00056767" w:rsidRDefault="00056767" w:rsidP="004161B5">
            <w:pPr>
              <w:pStyle w:val="20"/>
              <w:shd w:val="clear" w:color="auto" w:fill="auto"/>
              <w:spacing w:before="0"/>
              <w:jc w:val="both"/>
            </w:pPr>
            <w:r>
              <w:rPr>
                <w:rStyle w:val="23"/>
              </w:rPr>
              <w:t>курсов: в 5-6 классах — курса «Математика», в 7-9 классах — курсов «Алгебра», «Геометрия», а также «Вероятность и статистика».</w:t>
            </w:r>
          </w:p>
          <w:p w14:paraId="564E66C2" w14:textId="121D83A3" w:rsidR="00056767" w:rsidRDefault="00056767" w:rsidP="00056767">
            <w:pPr>
              <w:pStyle w:val="20"/>
              <w:shd w:val="clear" w:color="auto" w:fill="auto"/>
              <w:spacing w:before="0"/>
              <w:ind w:firstLine="440"/>
              <w:jc w:val="both"/>
            </w:pPr>
            <w:r>
              <w:rPr>
                <w:rStyle w:val="23"/>
              </w:rPr>
              <w:t>На изучение математики в 5-6 классах отводится по 5 учебных часов в неделю в 7-</w:t>
            </w:r>
            <w:r w:rsidR="005559CB">
              <w:rPr>
                <w:rStyle w:val="23"/>
              </w:rPr>
              <w:t>8</w:t>
            </w:r>
            <w:r>
              <w:rPr>
                <w:rStyle w:val="23"/>
              </w:rPr>
              <w:t xml:space="preserve"> - по 6 часов, </w:t>
            </w:r>
            <w:r w:rsidR="005559CB">
              <w:rPr>
                <w:rStyle w:val="23"/>
              </w:rPr>
              <w:t>а в 9-х классах – 6.5 часов. В</w:t>
            </w:r>
            <w:r>
              <w:rPr>
                <w:rStyle w:val="23"/>
              </w:rPr>
              <w:t>сего 9</w:t>
            </w:r>
            <w:r w:rsidR="005559CB">
              <w:rPr>
                <w:rStyle w:val="23"/>
              </w:rPr>
              <w:t>69</w:t>
            </w:r>
            <w:r>
              <w:rPr>
                <w:rStyle w:val="23"/>
              </w:rPr>
              <w:t xml:space="preserve"> учебных часа.</w:t>
            </w:r>
          </w:p>
        </w:tc>
      </w:tr>
      <w:tr w:rsidR="00056767" w14:paraId="0881DAF9" w14:textId="77777777" w:rsidTr="00056767">
        <w:trPr>
          <w:trHeight w:hRule="exact" w:val="2844"/>
        </w:trPr>
        <w:tc>
          <w:tcPr>
            <w:tcW w:w="1696" w:type="dxa"/>
            <w:tcBorders>
              <w:top w:val="single" w:sz="4" w:space="0" w:color="auto"/>
              <w:left w:val="single" w:sz="4" w:space="0" w:color="auto"/>
              <w:bottom w:val="single" w:sz="4" w:space="0" w:color="auto"/>
            </w:tcBorders>
            <w:shd w:val="clear" w:color="auto" w:fill="FFFFFF"/>
          </w:tcPr>
          <w:p w14:paraId="72BEB582" w14:textId="77777777" w:rsidR="00056767" w:rsidRDefault="00056767" w:rsidP="00056767">
            <w:pPr>
              <w:pStyle w:val="20"/>
              <w:shd w:val="clear" w:color="auto" w:fill="auto"/>
              <w:spacing w:before="0" w:line="244" w:lineRule="exact"/>
              <w:jc w:val="center"/>
            </w:pPr>
            <w:r>
              <w:rPr>
                <w:rStyle w:val="23"/>
              </w:rPr>
              <w:t>Информатика</w:t>
            </w:r>
          </w:p>
        </w:tc>
        <w:tc>
          <w:tcPr>
            <w:tcW w:w="13712" w:type="dxa"/>
            <w:tcBorders>
              <w:top w:val="single" w:sz="4" w:space="0" w:color="auto"/>
              <w:left w:val="single" w:sz="4" w:space="0" w:color="auto"/>
              <w:bottom w:val="single" w:sz="4" w:space="0" w:color="auto"/>
              <w:right w:val="single" w:sz="4" w:space="0" w:color="auto"/>
            </w:tcBorders>
            <w:shd w:val="clear" w:color="auto" w:fill="FFFFFF"/>
          </w:tcPr>
          <w:p w14:paraId="1946249B" w14:textId="77777777" w:rsidR="00056767" w:rsidRDefault="00056767" w:rsidP="00056767">
            <w:pPr>
              <w:pStyle w:val="20"/>
              <w:shd w:val="clear" w:color="auto" w:fill="auto"/>
              <w:spacing w:before="0"/>
              <w:ind w:firstLine="540"/>
              <w:jc w:val="both"/>
            </w:pPr>
            <w:r>
              <w:rPr>
                <w:rStyle w:val="23"/>
              </w:rPr>
              <w:t>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рабочей программе воспитания.</w:t>
            </w:r>
          </w:p>
          <w:p w14:paraId="32F702D6" w14:textId="77777777" w:rsidR="00056767" w:rsidRDefault="00056767" w:rsidP="00056767">
            <w:pPr>
              <w:pStyle w:val="20"/>
              <w:shd w:val="clear" w:color="auto" w:fill="auto"/>
              <w:spacing w:before="0"/>
              <w:ind w:firstLine="540"/>
              <w:jc w:val="both"/>
            </w:pPr>
            <w:r>
              <w:rPr>
                <w:rStyle w:val="23"/>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14:paraId="49348BE1" w14:textId="77777777" w:rsidR="00056767" w:rsidRDefault="00056767" w:rsidP="00056767">
            <w:pPr>
              <w:pStyle w:val="20"/>
              <w:numPr>
                <w:ilvl w:val="0"/>
                <w:numId w:val="2"/>
              </w:numPr>
              <w:shd w:val="clear" w:color="auto" w:fill="auto"/>
              <w:tabs>
                <w:tab w:val="left" w:pos="800"/>
              </w:tabs>
              <w:spacing w:before="0" w:line="288" w:lineRule="exact"/>
              <w:ind w:firstLine="440"/>
              <w:jc w:val="both"/>
            </w:pPr>
            <w:r>
              <w:rPr>
                <w:rStyle w:val="23"/>
              </w:rPr>
              <w:t>цифровая грамотность;</w:t>
            </w:r>
          </w:p>
          <w:p w14:paraId="7FE72328" w14:textId="77777777" w:rsidR="00056767" w:rsidRDefault="00056767" w:rsidP="00056767">
            <w:pPr>
              <w:pStyle w:val="20"/>
              <w:numPr>
                <w:ilvl w:val="0"/>
                <w:numId w:val="2"/>
              </w:numPr>
              <w:shd w:val="clear" w:color="auto" w:fill="auto"/>
              <w:tabs>
                <w:tab w:val="left" w:pos="790"/>
              </w:tabs>
              <w:spacing w:before="0" w:line="288" w:lineRule="exact"/>
              <w:ind w:firstLine="440"/>
              <w:jc w:val="both"/>
            </w:pPr>
            <w:r>
              <w:rPr>
                <w:rStyle w:val="23"/>
              </w:rPr>
              <w:t>теоретические основы информатики;</w:t>
            </w:r>
          </w:p>
          <w:p w14:paraId="613CAF5D" w14:textId="77777777" w:rsidR="00056767" w:rsidRDefault="00056767" w:rsidP="00056767">
            <w:pPr>
              <w:pStyle w:val="20"/>
              <w:numPr>
                <w:ilvl w:val="0"/>
                <w:numId w:val="2"/>
              </w:numPr>
              <w:shd w:val="clear" w:color="auto" w:fill="auto"/>
              <w:tabs>
                <w:tab w:val="left" w:pos="800"/>
              </w:tabs>
              <w:spacing w:before="0" w:line="288" w:lineRule="exact"/>
              <w:ind w:firstLine="440"/>
              <w:jc w:val="both"/>
            </w:pPr>
            <w:r>
              <w:rPr>
                <w:rStyle w:val="23"/>
              </w:rPr>
              <w:t>алгоритмы и программирование;</w:t>
            </w:r>
          </w:p>
          <w:p w14:paraId="70206A1C" w14:textId="77777777" w:rsidR="00056767" w:rsidRDefault="00056767" w:rsidP="00056767">
            <w:pPr>
              <w:pStyle w:val="20"/>
              <w:numPr>
                <w:ilvl w:val="0"/>
                <w:numId w:val="2"/>
              </w:numPr>
              <w:shd w:val="clear" w:color="auto" w:fill="auto"/>
              <w:tabs>
                <w:tab w:val="left" w:pos="800"/>
              </w:tabs>
              <w:spacing w:before="0" w:line="288" w:lineRule="exact"/>
              <w:ind w:firstLine="440"/>
              <w:jc w:val="both"/>
            </w:pPr>
            <w:r>
              <w:rPr>
                <w:rStyle w:val="23"/>
              </w:rPr>
              <w:t>информационные технологии.</w:t>
            </w:r>
          </w:p>
          <w:p w14:paraId="2693A085" w14:textId="0DA8C847" w:rsidR="00056767" w:rsidRDefault="00056767" w:rsidP="00056767">
            <w:pPr>
              <w:pStyle w:val="20"/>
              <w:shd w:val="clear" w:color="auto" w:fill="auto"/>
              <w:spacing w:before="0" w:line="288" w:lineRule="exact"/>
              <w:ind w:firstLine="440"/>
              <w:jc w:val="both"/>
            </w:pPr>
            <w:r>
              <w:rPr>
                <w:rStyle w:val="23"/>
              </w:rPr>
              <w:t xml:space="preserve">Учебным планом на изучение информатики отведено по 1 часу в </w:t>
            </w:r>
            <w:r w:rsidR="005559CB">
              <w:rPr>
                <w:rStyle w:val="23"/>
              </w:rPr>
              <w:t xml:space="preserve">7, 8 </w:t>
            </w:r>
            <w:r>
              <w:rPr>
                <w:rStyle w:val="23"/>
              </w:rPr>
              <w:t xml:space="preserve">и 9 классах. Всего </w:t>
            </w:r>
            <w:r w:rsidR="005559CB">
              <w:rPr>
                <w:rStyle w:val="23"/>
              </w:rPr>
              <w:t>10</w:t>
            </w:r>
            <w:r>
              <w:rPr>
                <w:rStyle w:val="23"/>
              </w:rPr>
              <w:t>2 учебных часа.</w:t>
            </w:r>
          </w:p>
        </w:tc>
      </w:tr>
      <w:tr w:rsidR="00617F64" w14:paraId="781476E7" w14:textId="77777777" w:rsidTr="004161B5">
        <w:trPr>
          <w:trHeight w:hRule="exact" w:val="6680"/>
        </w:trPr>
        <w:tc>
          <w:tcPr>
            <w:tcW w:w="1696" w:type="dxa"/>
            <w:tcBorders>
              <w:top w:val="single" w:sz="4" w:space="0" w:color="auto"/>
              <w:left w:val="single" w:sz="4" w:space="0" w:color="auto"/>
              <w:bottom w:val="single" w:sz="4" w:space="0" w:color="auto"/>
            </w:tcBorders>
            <w:shd w:val="clear" w:color="auto" w:fill="FFFFFF"/>
          </w:tcPr>
          <w:p w14:paraId="0D5E9C6B" w14:textId="6ED6FED5" w:rsidR="00617F64" w:rsidRDefault="00617F64" w:rsidP="00617F64">
            <w:pPr>
              <w:pStyle w:val="20"/>
              <w:shd w:val="clear" w:color="auto" w:fill="auto"/>
              <w:spacing w:before="0" w:line="244" w:lineRule="exact"/>
              <w:jc w:val="center"/>
              <w:rPr>
                <w:rStyle w:val="23"/>
              </w:rPr>
            </w:pPr>
            <w:r w:rsidRPr="00056767">
              <w:t>История</w:t>
            </w:r>
          </w:p>
        </w:tc>
        <w:tc>
          <w:tcPr>
            <w:tcW w:w="13712" w:type="dxa"/>
            <w:tcBorders>
              <w:top w:val="single" w:sz="4" w:space="0" w:color="auto"/>
              <w:left w:val="single" w:sz="4" w:space="0" w:color="auto"/>
              <w:bottom w:val="single" w:sz="4" w:space="0" w:color="auto"/>
              <w:right w:val="single" w:sz="4" w:space="0" w:color="auto"/>
            </w:tcBorders>
            <w:shd w:val="clear" w:color="auto" w:fill="FFFFFF"/>
          </w:tcPr>
          <w:p w14:paraId="48FB15EF" w14:textId="77777777" w:rsidR="00617F64" w:rsidRPr="00056767" w:rsidRDefault="00617F64" w:rsidP="00617F64">
            <w:pPr>
              <w:ind w:firstLine="558"/>
              <w:jc w:val="both"/>
              <w:rPr>
                <w:rFonts w:ascii="Times New Roman" w:hAnsi="Times New Roman" w:cs="Times New Roman"/>
              </w:rPr>
            </w:pPr>
            <w:r w:rsidRPr="00056767">
              <w:rPr>
                <w:rFonts w:ascii="Times New Roman" w:hAnsi="Times New Roman" w:cs="Times New Roman"/>
              </w:rPr>
              <w:t>Рабочая программа по истории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и подлежит непосредственному применению при реализации обязательной части ООП ООО.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даёт возможность познания и понимания человека и общества в связи прошлого, настоящего и будущего.</w:t>
            </w:r>
          </w:p>
          <w:p w14:paraId="3926507F" w14:textId="77777777" w:rsidR="00617F64" w:rsidRDefault="00617F64" w:rsidP="00617F64">
            <w:pPr>
              <w:widowControl/>
              <w:autoSpaceDE w:val="0"/>
              <w:autoSpaceDN w:val="0"/>
              <w:adjustRightInd w:val="0"/>
              <w:ind w:firstLine="558"/>
              <w:rPr>
                <w:rFonts w:ascii="Times New Roman CYR" w:hAnsi="Times New Roman CYR" w:cs="Times New Roman CYR"/>
                <w:lang w:bidi="ar-SA"/>
              </w:rPr>
            </w:pPr>
            <w:r w:rsidRPr="00056767">
              <w:rPr>
                <w:rFonts w:ascii="Times New Roman" w:hAnsi="Times New Roman" w:cs="Times New Roman"/>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w:t>
            </w:r>
            <w:r>
              <w:t xml:space="preserve"> </w:t>
            </w:r>
            <w:r w:rsidRPr="00056767">
              <w:rPr>
                <w:rFonts w:ascii="Times New Roman" w:hAnsi="Times New Roman" w:cs="Times New Roman"/>
              </w:rPr>
              <w:t>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w:t>
            </w:r>
            <w:r>
              <w:t xml:space="preserve"> </w:t>
            </w:r>
            <w:r w:rsidRPr="00056767">
              <w:rPr>
                <w:rFonts w:ascii="Times New Roman" w:hAnsi="Times New Roman" w:cs="Times New Roman"/>
              </w:rPr>
              <w:t>понимание места и роли современной России в мире,</w:t>
            </w:r>
            <w:r>
              <w:t xml:space="preserve"> </w:t>
            </w:r>
            <w:r>
              <w:rPr>
                <w:rFonts w:ascii="Times New Roman CYR" w:hAnsi="Times New Roman CYR" w:cs="Times New Roman CYR"/>
                <w:lang w:bidi="ar-SA"/>
              </w:rPr>
              <w:t>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0DEAE76A" w14:textId="2264C855" w:rsidR="00617F64" w:rsidRDefault="00617F64" w:rsidP="00617F64">
            <w:pPr>
              <w:widowControl/>
              <w:autoSpaceDE w:val="0"/>
              <w:autoSpaceDN w:val="0"/>
              <w:adjustRightInd w:val="0"/>
              <w:ind w:firstLine="558"/>
              <w:rPr>
                <w:rFonts w:ascii="Segoe UI" w:hAnsi="Segoe UI" w:cs="Segoe UI"/>
                <w:color w:val="auto"/>
                <w:sz w:val="20"/>
                <w:szCs w:val="20"/>
                <w:lang w:bidi="ar-SA"/>
              </w:rPr>
            </w:pPr>
            <w:r>
              <w:rPr>
                <w:rFonts w:ascii="Times New Roman CYR" w:hAnsi="Times New Roman CYR" w:cs="Times New Roman CYR"/>
                <w:lang w:bidi="ar-SA"/>
              </w:rPr>
              <w:t xml:space="preserve">На изучение учебного предмета </w:t>
            </w:r>
            <w:r>
              <w:rPr>
                <w:rFonts w:ascii="Times New Roman" w:hAnsi="Times New Roman" w:cs="Times New Roman"/>
                <w:lang w:bidi="ar-SA"/>
              </w:rPr>
              <w:t>«</w:t>
            </w:r>
            <w:r>
              <w:rPr>
                <w:rFonts w:ascii="Times New Roman CYR" w:hAnsi="Times New Roman CYR" w:cs="Times New Roman CYR"/>
                <w:lang w:bidi="ar-SA"/>
              </w:rPr>
              <w:t>История</w:t>
            </w:r>
            <w:r>
              <w:rPr>
                <w:rFonts w:ascii="Times New Roman" w:hAnsi="Times New Roman" w:cs="Times New Roman"/>
                <w:lang w:bidi="ar-SA"/>
              </w:rPr>
              <w:t xml:space="preserve">» </w:t>
            </w:r>
            <w:r>
              <w:rPr>
                <w:rFonts w:ascii="Times New Roman CYR" w:hAnsi="Times New Roman CYR" w:cs="Times New Roman CYR"/>
                <w:lang w:bidi="ar-SA"/>
              </w:rPr>
              <w:t>на ступени основного общего образования отводится 3</w:t>
            </w:r>
            <w:r w:rsidR="00CD7F8C">
              <w:rPr>
                <w:rFonts w:ascii="Times New Roman CYR" w:hAnsi="Times New Roman CYR" w:cs="Times New Roman CYR"/>
                <w:lang w:bidi="ar-SA"/>
              </w:rPr>
              <w:t>57</w:t>
            </w:r>
            <w:r>
              <w:rPr>
                <w:rFonts w:ascii="Times New Roman CYR" w:hAnsi="Times New Roman CYR" w:cs="Times New Roman CYR"/>
                <w:lang w:bidi="ar-SA"/>
              </w:rPr>
              <w:t xml:space="preserve"> часов: в 5-</w:t>
            </w:r>
            <w:r w:rsidR="00CD7F8C">
              <w:rPr>
                <w:rFonts w:ascii="Times New Roman CYR" w:hAnsi="Times New Roman CYR" w:cs="Times New Roman CYR"/>
                <w:lang w:bidi="ar-SA"/>
              </w:rPr>
              <w:t>8</w:t>
            </w:r>
            <w:r>
              <w:rPr>
                <w:rFonts w:ascii="Times New Roman CYR" w:hAnsi="Times New Roman CYR" w:cs="Times New Roman CYR"/>
                <w:lang w:bidi="ar-SA"/>
              </w:rPr>
              <w:t xml:space="preserve"> классах по 2 часа в неделю</w:t>
            </w:r>
            <w:r w:rsidR="00CD7F8C">
              <w:rPr>
                <w:rFonts w:ascii="Times New Roman CYR" w:hAnsi="Times New Roman CYR" w:cs="Times New Roman CYR"/>
                <w:lang w:bidi="ar-SA"/>
              </w:rPr>
              <w:t>, в 9-х – 2,5 часа</w:t>
            </w:r>
            <w:r>
              <w:rPr>
                <w:rFonts w:ascii="Times New Roman CYR" w:hAnsi="Times New Roman CYR" w:cs="Times New Roman CYR"/>
                <w:lang w:bidi="ar-SA"/>
              </w:rPr>
              <w:t xml:space="preserve"> при 34 учебных неделях. </w:t>
            </w:r>
          </w:p>
          <w:p w14:paraId="384B52AA" w14:textId="77777777" w:rsidR="00617F64" w:rsidRDefault="00617F64" w:rsidP="00617F64">
            <w:pPr>
              <w:widowControl/>
              <w:autoSpaceDE w:val="0"/>
              <w:autoSpaceDN w:val="0"/>
              <w:adjustRightInd w:val="0"/>
              <w:ind w:firstLine="558"/>
              <w:rPr>
                <w:rFonts w:ascii="Times New Roman CYR" w:hAnsi="Times New Roman CYR" w:cs="Times New Roman CYR"/>
                <w:lang w:bidi="ar-SA"/>
              </w:rPr>
            </w:pPr>
            <w:r>
              <w:rPr>
                <w:rFonts w:ascii="Times New Roman" w:hAnsi="Times New Roman" w:cs="Times New Roman"/>
                <w:b/>
                <w:bCs/>
                <w:lang w:bidi="ar-SA"/>
              </w:rPr>
              <w:t>«</w:t>
            </w:r>
            <w:r>
              <w:rPr>
                <w:rFonts w:ascii="Times New Roman CYR" w:hAnsi="Times New Roman CYR" w:cs="Times New Roman CYR"/>
                <w:b/>
                <w:bCs/>
                <w:lang w:bidi="ar-SA"/>
              </w:rPr>
              <w:t>Введение в Новейшую историю России</w:t>
            </w:r>
            <w:r>
              <w:rPr>
                <w:rFonts w:ascii="Times New Roman" w:hAnsi="Times New Roman" w:cs="Times New Roman"/>
                <w:b/>
                <w:bCs/>
                <w:lang w:bidi="ar-SA"/>
              </w:rPr>
              <w:t xml:space="preserve">» </w:t>
            </w:r>
            <w:r>
              <w:rPr>
                <w:rFonts w:ascii="Times New Roman CYR" w:hAnsi="Times New Roman CYR" w:cs="Times New Roman CYR"/>
                <w:lang w:bidi="ar-SA"/>
              </w:rPr>
              <w:t xml:space="preserve">Программа учебного модуля </w:t>
            </w:r>
            <w:r>
              <w:rPr>
                <w:rFonts w:ascii="Times New Roman" w:hAnsi="Times New Roman" w:cs="Times New Roman"/>
                <w:lang w:bidi="ar-SA"/>
              </w:rPr>
              <w:t>«</w:t>
            </w:r>
            <w:r>
              <w:rPr>
                <w:rFonts w:ascii="Times New Roman CYR" w:hAnsi="Times New Roman CYR" w:cs="Times New Roman CYR"/>
                <w:lang w:bidi="ar-SA"/>
              </w:rPr>
              <w:t>Введение в Новейшую историю России</w:t>
            </w:r>
            <w:r>
              <w:rPr>
                <w:rFonts w:ascii="Times New Roman" w:hAnsi="Times New Roman" w:cs="Times New Roman"/>
                <w:lang w:bidi="ar-SA"/>
              </w:rPr>
              <w:t xml:space="preserve">» </w:t>
            </w:r>
            <w:r>
              <w:rPr>
                <w:rFonts w:ascii="Times New Roman CYR" w:hAnsi="Times New Roman CYR" w:cs="Times New Roman CYR"/>
                <w:lang w:bidi="ar-SA"/>
              </w:rPr>
              <w:t xml:space="preserve">составлена на основе положений и требований к освоению предметных результатов программы основного общего образования, представленных в Федеральном государственномобразовательном стандарте основного общего образования с учётом федеральной программы воспитания, Концепции преподавания учебного курса </w:t>
            </w:r>
            <w:r>
              <w:rPr>
                <w:rFonts w:ascii="Times New Roman" w:hAnsi="Times New Roman" w:cs="Times New Roman"/>
                <w:lang w:bidi="ar-SA"/>
              </w:rPr>
              <w:t>«</w:t>
            </w:r>
            <w:r>
              <w:rPr>
                <w:rFonts w:ascii="Times New Roman CYR" w:hAnsi="Times New Roman CYR" w:cs="Times New Roman CYR"/>
                <w:lang w:bidi="ar-SA"/>
              </w:rPr>
              <w:t>История России</w:t>
            </w:r>
            <w:r>
              <w:rPr>
                <w:rFonts w:ascii="Times New Roman" w:hAnsi="Times New Roman" w:cs="Times New Roman"/>
                <w:lang w:bidi="ar-SA"/>
              </w:rPr>
              <w:t xml:space="preserve">» </w:t>
            </w:r>
            <w:r>
              <w:rPr>
                <w:rFonts w:ascii="Times New Roman CYR" w:hAnsi="Times New Roman CYR" w:cs="Times New Roman CYR"/>
                <w:lang w:bidi="ar-SA"/>
              </w:rPr>
              <w:t>в образовательных организациях, реализующих основные общеобразовательныепрограммы.</w:t>
            </w:r>
          </w:p>
          <w:p w14:paraId="6DF3B182" w14:textId="13910855" w:rsidR="004161B5" w:rsidRDefault="00617F64" w:rsidP="004161B5">
            <w:pPr>
              <w:pStyle w:val="20"/>
              <w:shd w:val="clear" w:color="auto" w:fill="auto"/>
              <w:spacing w:before="0"/>
              <w:jc w:val="both"/>
              <w:rPr>
                <w:rFonts w:ascii="Times New Roman CYR" w:hAnsi="Times New Roman CYR" w:cs="Times New Roman CYR"/>
                <w:lang w:bidi="ar-SA"/>
              </w:rPr>
            </w:pPr>
            <w:r>
              <w:rPr>
                <w:rFonts w:ascii="Times New Roman CYR" w:hAnsi="Times New Roman CYR" w:cs="Times New Roman CYR"/>
                <w:lang w:bidi="ar-SA"/>
              </w:rPr>
              <w:t>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тапах и событиях новейшей истории России на ступени</w:t>
            </w:r>
            <w:r w:rsidR="004161B5">
              <w:rPr>
                <w:rFonts w:ascii="Times New Roman CYR" w:hAnsi="Times New Roman CYR" w:cs="Times New Roman CYR"/>
                <w:lang w:bidi="ar-SA"/>
              </w:rPr>
              <w:t xml:space="preserve"> среднего общего образования.</w:t>
            </w:r>
          </w:p>
          <w:p w14:paraId="01A37D8F" w14:textId="5824EEF5" w:rsidR="00617F64" w:rsidRDefault="004161B5" w:rsidP="004161B5">
            <w:pPr>
              <w:pStyle w:val="20"/>
              <w:shd w:val="clear" w:color="auto" w:fill="auto"/>
              <w:spacing w:before="0"/>
              <w:ind w:firstLine="558"/>
              <w:jc w:val="both"/>
              <w:rPr>
                <w:rStyle w:val="23"/>
              </w:rPr>
            </w:pPr>
            <w:r>
              <w:rPr>
                <w:rFonts w:ascii="Times New Roman CYR" w:hAnsi="Times New Roman CYR" w:cs="Times New Roman CYR"/>
                <w:lang w:bidi="ar-SA"/>
              </w:rPr>
              <w:t xml:space="preserve">Учебный модуль </w:t>
            </w:r>
            <w:r>
              <w:rPr>
                <w:lang w:bidi="ar-SA"/>
              </w:rPr>
              <w:t>«</w:t>
            </w:r>
            <w:r>
              <w:rPr>
                <w:rFonts w:ascii="Times New Roman CYR" w:hAnsi="Times New Roman CYR" w:cs="Times New Roman CYR"/>
                <w:lang w:bidi="ar-SA"/>
              </w:rPr>
              <w:t>Введение в Новейшую историю России</w:t>
            </w:r>
            <w:r>
              <w:rPr>
                <w:lang w:bidi="ar-SA"/>
              </w:rPr>
              <w:t xml:space="preserve">» </w:t>
            </w:r>
            <w:r>
              <w:rPr>
                <w:rFonts w:ascii="Times New Roman CYR" w:hAnsi="Times New Roman CYR" w:cs="Times New Roman CYR"/>
                <w:lang w:bidi="ar-SA"/>
              </w:rPr>
              <w:t>имеет также историко-просвещенческую направленность, формируя у</w:t>
            </w:r>
          </w:p>
        </w:tc>
      </w:tr>
      <w:tr w:rsidR="00617F64" w14:paraId="37A510BF" w14:textId="77777777" w:rsidTr="004161B5">
        <w:trPr>
          <w:trHeight w:hRule="exact" w:val="726"/>
        </w:trPr>
        <w:tc>
          <w:tcPr>
            <w:tcW w:w="1696" w:type="dxa"/>
            <w:tcBorders>
              <w:top w:val="single" w:sz="4" w:space="0" w:color="auto"/>
              <w:left w:val="single" w:sz="4" w:space="0" w:color="auto"/>
              <w:bottom w:val="single" w:sz="4" w:space="0" w:color="auto"/>
            </w:tcBorders>
            <w:shd w:val="clear" w:color="auto" w:fill="FFFFFF"/>
          </w:tcPr>
          <w:p w14:paraId="0CF10BF8" w14:textId="77777777" w:rsidR="00617F64" w:rsidRPr="00056767" w:rsidRDefault="00617F64" w:rsidP="00617F64">
            <w:pPr>
              <w:pStyle w:val="20"/>
              <w:shd w:val="clear" w:color="auto" w:fill="auto"/>
              <w:spacing w:before="0" w:line="244" w:lineRule="exact"/>
              <w:jc w:val="center"/>
            </w:pPr>
          </w:p>
        </w:tc>
        <w:tc>
          <w:tcPr>
            <w:tcW w:w="13712" w:type="dxa"/>
            <w:tcBorders>
              <w:top w:val="single" w:sz="4" w:space="0" w:color="auto"/>
              <w:left w:val="single" w:sz="4" w:space="0" w:color="auto"/>
              <w:bottom w:val="single" w:sz="4" w:space="0" w:color="auto"/>
              <w:right w:val="single" w:sz="4" w:space="0" w:color="auto"/>
            </w:tcBorders>
            <w:shd w:val="clear" w:color="auto" w:fill="FFFFFF"/>
          </w:tcPr>
          <w:p w14:paraId="20EEE235" w14:textId="478AA632" w:rsidR="001C0BF4" w:rsidRDefault="001C0BF4" w:rsidP="004161B5">
            <w:pPr>
              <w:jc w:val="both"/>
              <w:rPr>
                <w:rFonts w:ascii="Times New Roman CYR" w:hAnsi="Times New Roman CYR" w:cs="Times New Roman CYR"/>
                <w:lang w:bidi="ar-SA"/>
              </w:rPr>
            </w:pPr>
            <w:r>
              <w:rPr>
                <w:rFonts w:ascii="Times New Roman CYR" w:hAnsi="Times New Roman CYR" w:cs="Times New Roman CYR"/>
                <w:lang w:bidi="ar-SA"/>
              </w:rPr>
              <w:t>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1664E4AA" w14:textId="5368BA11" w:rsidR="001C0BF4" w:rsidRPr="00056767" w:rsidRDefault="001C0BF4" w:rsidP="00617F64">
            <w:pPr>
              <w:ind w:firstLine="558"/>
              <w:jc w:val="both"/>
              <w:rPr>
                <w:rFonts w:ascii="Times New Roman" w:hAnsi="Times New Roman" w:cs="Times New Roman"/>
              </w:rPr>
            </w:pPr>
          </w:p>
        </w:tc>
      </w:tr>
      <w:tr w:rsidR="001C0BF4" w14:paraId="67C1438A" w14:textId="77777777" w:rsidTr="001C0BF4">
        <w:trPr>
          <w:trHeight w:hRule="exact" w:val="4101"/>
        </w:trPr>
        <w:tc>
          <w:tcPr>
            <w:tcW w:w="1696" w:type="dxa"/>
            <w:tcBorders>
              <w:top w:val="single" w:sz="4" w:space="0" w:color="auto"/>
              <w:left w:val="single" w:sz="4" w:space="0" w:color="auto"/>
              <w:bottom w:val="single" w:sz="4" w:space="0" w:color="auto"/>
            </w:tcBorders>
            <w:shd w:val="clear" w:color="auto" w:fill="FFFFFF"/>
          </w:tcPr>
          <w:p w14:paraId="0CB46094" w14:textId="21F61C8A" w:rsidR="001C0BF4" w:rsidRPr="00056767" w:rsidRDefault="001C0BF4" w:rsidP="001C0BF4">
            <w:pPr>
              <w:pStyle w:val="20"/>
              <w:shd w:val="clear" w:color="auto" w:fill="auto"/>
              <w:spacing w:before="0" w:line="244" w:lineRule="exact"/>
              <w:jc w:val="center"/>
            </w:pPr>
            <w:r w:rsidRPr="00056767">
              <w:t>Обществознание</w:t>
            </w:r>
          </w:p>
        </w:tc>
        <w:tc>
          <w:tcPr>
            <w:tcW w:w="13712" w:type="dxa"/>
            <w:tcBorders>
              <w:top w:val="single" w:sz="4" w:space="0" w:color="auto"/>
              <w:left w:val="single" w:sz="4" w:space="0" w:color="auto"/>
              <w:bottom w:val="single" w:sz="4" w:space="0" w:color="auto"/>
              <w:right w:val="single" w:sz="4" w:space="0" w:color="auto"/>
            </w:tcBorders>
            <w:shd w:val="clear" w:color="auto" w:fill="FFFFFF"/>
            <w:vAlign w:val="bottom"/>
          </w:tcPr>
          <w:p w14:paraId="79B1B0AC" w14:textId="77777777" w:rsidR="001C0BF4" w:rsidRPr="00056767" w:rsidRDefault="001C0BF4" w:rsidP="001C0BF4">
            <w:pPr>
              <w:ind w:firstLine="420"/>
              <w:jc w:val="both"/>
              <w:rPr>
                <w:rFonts w:ascii="Times New Roman" w:hAnsi="Times New Roman" w:cs="Times New Roman"/>
              </w:rPr>
            </w:pPr>
            <w:r w:rsidRPr="00056767">
              <w:rPr>
                <w:rFonts w:ascii="Times New Roman" w:hAnsi="Times New Roman" w:cs="Times New Roman"/>
              </w:rPr>
              <w:t>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 Изучение учебного предмета «Обществознание», включающего знания о российскомобществе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30D3AED2" w14:textId="77777777" w:rsidR="001C0BF4" w:rsidRPr="00056767" w:rsidRDefault="001C0BF4" w:rsidP="001C0BF4">
            <w:pPr>
              <w:ind w:firstLine="420"/>
              <w:jc w:val="both"/>
              <w:rPr>
                <w:rFonts w:ascii="Times New Roman" w:hAnsi="Times New Roman" w:cs="Times New Roman"/>
              </w:rPr>
            </w:pPr>
            <w:r w:rsidRPr="00056767">
              <w:rPr>
                <w:rFonts w:ascii="Times New Roman" w:hAnsi="Times New Roman" w:cs="Times New Roman"/>
              </w:rPr>
              <w:t>Привлечение при изучении обществознания различных источников социальной информации помогает обучающимся</w:t>
            </w:r>
          </w:p>
          <w:p w14:paraId="43E67D57" w14:textId="77777777" w:rsidR="001C0BF4" w:rsidRDefault="001C0BF4" w:rsidP="001C0BF4">
            <w:pPr>
              <w:pStyle w:val="20"/>
              <w:shd w:val="clear" w:color="auto" w:fill="auto"/>
              <w:spacing w:before="0"/>
              <w:jc w:val="both"/>
            </w:pPr>
            <w:r>
              <w:rPr>
                <w:rStyle w:val="23"/>
              </w:rPr>
              <w:t>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EE9BB3E" w14:textId="7C633E48" w:rsidR="001C0BF4" w:rsidRDefault="001C0BF4" w:rsidP="001C0BF4">
            <w:pPr>
              <w:jc w:val="both"/>
              <w:rPr>
                <w:rFonts w:ascii="Times New Roman CYR" w:hAnsi="Times New Roman CYR" w:cs="Times New Roman CYR"/>
                <w:lang w:bidi="ar-SA"/>
              </w:rPr>
            </w:pPr>
            <w:r>
              <w:rPr>
                <w:rStyle w:val="23"/>
                <w:rFonts w:eastAsia="Courier New"/>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Общее количество учебных часов на четыре года обучения составляет 136 часов. Учебным планом на изучение обществознания отводится в 6-9 классах по 1 часу в неделю.</w:t>
            </w:r>
          </w:p>
        </w:tc>
      </w:tr>
      <w:tr w:rsidR="001C0BF4" w14:paraId="3826B75F" w14:textId="77777777" w:rsidTr="004161B5">
        <w:trPr>
          <w:trHeight w:hRule="exact" w:val="3403"/>
        </w:trPr>
        <w:tc>
          <w:tcPr>
            <w:tcW w:w="1696" w:type="dxa"/>
            <w:tcBorders>
              <w:top w:val="single" w:sz="4" w:space="0" w:color="auto"/>
              <w:left w:val="single" w:sz="4" w:space="0" w:color="auto"/>
              <w:bottom w:val="single" w:sz="4" w:space="0" w:color="auto"/>
            </w:tcBorders>
            <w:shd w:val="clear" w:color="auto" w:fill="FFFFFF"/>
          </w:tcPr>
          <w:p w14:paraId="3E04C86D" w14:textId="510873AF" w:rsidR="001C0BF4" w:rsidRPr="00056767" w:rsidRDefault="001C0BF4" w:rsidP="001C0BF4">
            <w:pPr>
              <w:pStyle w:val="20"/>
              <w:shd w:val="clear" w:color="auto" w:fill="auto"/>
              <w:spacing w:before="0" w:line="244" w:lineRule="exact"/>
              <w:jc w:val="center"/>
            </w:pPr>
            <w:r>
              <w:rPr>
                <w:rStyle w:val="23"/>
              </w:rPr>
              <w:t>География</w:t>
            </w:r>
          </w:p>
        </w:tc>
        <w:tc>
          <w:tcPr>
            <w:tcW w:w="13712" w:type="dxa"/>
            <w:tcBorders>
              <w:top w:val="single" w:sz="4" w:space="0" w:color="auto"/>
              <w:left w:val="single" w:sz="4" w:space="0" w:color="auto"/>
              <w:bottom w:val="single" w:sz="4" w:space="0" w:color="auto"/>
              <w:right w:val="single" w:sz="4" w:space="0" w:color="auto"/>
            </w:tcBorders>
            <w:shd w:val="clear" w:color="auto" w:fill="FFFFFF"/>
          </w:tcPr>
          <w:p w14:paraId="4C4AF384" w14:textId="77777777" w:rsidR="001C0BF4" w:rsidRDefault="001C0BF4" w:rsidP="001C0BF4">
            <w:pPr>
              <w:pStyle w:val="20"/>
              <w:shd w:val="clear" w:color="auto" w:fill="auto"/>
              <w:spacing w:before="0"/>
              <w:ind w:firstLine="420"/>
            </w:pPr>
            <w:r>
              <w:rPr>
                <w:rStyle w:val="23"/>
              </w:rPr>
              <w:t>Рабочая программа учебного предмета «Г еография» на уровне основного общего образования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Учебный предмет «География» на уровне основного общего образования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726CDADA" w14:textId="77777777" w:rsidR="001C0BF4" w:rsidRDefault="001C0BF4" w:rsidP="001C0BF4">
            <w:pPr>
              <w:pStyle w:val="20"/>
              <w:shd w:val="clear" w:color="auto" w:fill="auto"/>
              <w:spacing w:before="0"/>
              <w:ind w:firstLine="420"/>
              <w:jc w:val="both"/>
            </w:pPr>
            <w:r>
              <w:rPr>
                <w:rStyle w:val="23"/>
              </w:rPr>
              <w:t>Содержание курса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5889C3BB" w14:textId="5514DD79" w:rsidR="001C0BF4" w:rsidRPr="00056767" w:rsidRDefault="001C0BF4" w:rsidP="001C0BF4">
            <w:pPr>
              <w:ind w:firstLine="420"/>
              <w:jc w:val="both"/>
              <w:rPr>
                <w:rFonts w:ascii="Times New Roman" w:hAnsi="Times New Roman" w:cs="Times New Roman"/>
              </w:rPr>
            </w:pPr>
            <w:r>
              <w:rPr>
                <w:rStyle w:val="23"/>
                <w:rFonts w:eastAsia="Courier New"/>
              </w:rPr>
              <w:t>На изучение учебного предмета «Г еография» отводится 272 часа: по одному часу в неделю в 5 и 6 классах и по 2 часа в 7, 8 и 9 классах.</w:t>
            </w:r>
          </w:p>
        </w:tc>
      </w:tr>
      <w:tr w:rsidR="004161B5" w14:paraId="08C341D1" w14:textId="77777777" w:rsidTr="004161B5">
        <w:trPr>
          <w:trHeight w:hRule="exact" w:val="2002"/>
        </w:trPr>
        <w:tc>
          <w:tcPr>
            <w:tcW w:w="1696" w:type="dxa"/>
            <w:tcBorders>
              <w:top w:val="single" w:sz="4" w:space="0" w:color="auto"/>
              <w:left w:val="single" w:sz="4" w:space="0" w:color="auto"/>
              <w:bottom w:val="single" w:sz="4" w:space="0" w:color="auto"/>
            </w:tcBorders>
            <w:shd w:val="clear" w:color="auto" w:fill="FFFFFF"/>
          </w:tcPr>
          <w:p w14:paraId="735665B1" w14:textId="475C2B9C" w:rsidR="004161B5" w:rsidRDefault="004161B5" w:rsidP="001C0BF4">
            <w:pPr>
              <w:pStyle w:val="20"/>
              <w:shd w:val="clear" w:color="auto" w:fill="auto"/>
              <w:spacing w:before="0" w:line="244" w:lineRule="exact"/>
              <w:jc w:val="center"/>
              <w:rPr>
                <w:rStyle w:val="23"/>
              </w:rPr>
            </w:pPr>
            <w:r>
              <w:rPr>
                <w:rStyle w:val="23"/>
              </w:rPr>
              <w:t>Физика</w:t>
            </w:r>
          </w:p>
        </w:tc>
        <w:tc>
          <w:tcPr>
            <w:tcW w:w="13712" w:type="dxa"/>
            <w:tcBorders>
              <w:top w:val="single" w:sz="4" w:space="0" w:color="auto"/>
              <w:left w:val="single" w:sz="4" w:space="0" w:color="auto"/>
              <w:bottom w:val="single" w:sz="4" w:space="0" w:color="auto"/>
              <w:right w:val="single" w:sz="4" w:space="0" w:color="auto"/>
            </w:tcBorders>
            <w:shd w:val="clear" w:color="auto" w:fill="FFFFFF"/>
          </w:tcPr>
          <w:p w14:paraId="6446732B" w14:textId="77777777" w:rsidR="004161B5" w:rsidRDefault="004161B5" w:rsidP="004161B5">
            <w:pPr>
              <w:pStyle w:val="20"/>
              <w:shd w:val="clear" w:color="auto" w:fill="auto"/>
              <w:spacing w:before="0"/>
              <w:ind w:firstLine="420"/>
              <w:jc w:val="both"/>
            </w:pPr>
            <w:r>
              <w:rPr>
                <w:rStyle w:val="23"/>
              </w:rPr>
              <w:t>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14:paraId="6DE87BF8" w14:textId="77777777" w:rsidR="004161B5" w:rsidRDefault="004161B5" w:rsidP="004161B5">
            <w:pPr>
              <w:pStyle w:val="20"/>
              <w:shd w:val="clear" w:color="auto" w:fill="auto"/>
              <w:spacing w:before="0"/>
              <w:ind w:firstLine="420"/>
              <w:jc w:val="both"/>
            </w:pPr>
            <w:r>
              <w:rPr>
                <w:rStyle w:val="23"/>
              </w:rPr>
              <w:t>Содержание Программы направлено на формирование естественно-научной грамотности учащихся и организацию изученияфизики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 Цели изучения физики:</w:t>
            </w:r>
          </w:p>
          <w:p w14:paraId="5488376D" w14:textId="77777777" w:rsidR="004161B5" w:rsidRDefault="004161B5" w:rsidP="001C0BF4">
            <w:pPr>
              <w:pStyle w:val="20"/>
              <w:shd w:val="clear" w:color="auto" w:fill="auto"/>
              <w:spacing w:before="0"/>
              <w:ind w:firstLine="420"/>
              <w:rPr>
                <w:rStyle w:val="23"/>
              </w:rPr>
            </w:pPr>
          </w:p>
        </w:tc>
      </w:tr>
    </w:tbl>
    <w:p w14:paraId="1F3760E3" w14:textId="3D25399A" w:rsidR="00EA555F" w:rsidRDefault="00EA555F" w:rsidP="00617F64">
      <w:pPr>
        <w:rPr>
          <w:sz w:val="2"/>
          <w:szCs w:val="2"/>
        </w:rPr>
      </w:pPr>
    </w:p>
    <w:tbl>
      <w:tblPr>
        <w:tblW w:w="15446" w:type="dxa"/>
        <w:tblLayout w:type="fixed"/>
        <w:tblCellMar>
          <w:left w:w="10" w:type="dxa"/>
          <w:right w:w="10" w:type="dxa"/>
        </w:tblCellMar>
        <w:tblLook w:val="0000" w:firstRow="0" w:lastRow="0" w:firstColumn="0" w:lastColumn="0" w:noHBand="0" w:noVBand="0"/>
      </w:tblPr>
      <w:tblGrid>
        <w:gridCol w:w="1696"/>
        <w:gridCol w:w="13750"/>
      </w:tblGrid>
      <w:tr w:rsidR="00056767" w14:paraId="2DB49750" w14:textId="77777777" w:rsidTr="004161B5">
        <w:trPr>
          <w:trHeight w:hRule="exact" w:val="2569"/>
        </w:trPr>
        <w:tc>
          <w:tcPr>
            <w:tcW w:w="1696" w:type="dxa"/>
            <w:tcBorders>
              <w:top w:val="single" w:sz="4" w:space="0" w:color="auto"/>
              <w:left w:val="single" w:sz="4" w:space="0" w:color="auto"/>
              <w:bottom w:val="single" w:sz="4" w:space="0" w:color="auto"/>
            </w:tcBorders>
            <w:shd w:val="clear" w:color="auto" w:fill="FFFFFF"/>
          </w:tcPr>
          <w:p w14:paraId="6A0E7D47" w14:textId="72FBF7BE" w:rsidR="00056767" w:rsidRDefault="00056767" w:rsidP="00056767">
            <w:pPr>
              <w:pStyle w:val="20"/>
              <w:shd w:val="clear" w:color="auto" w:fill="auto"/>
              <w:spacing w:before="0" w:line="244" w:lineRule="exact"/>
              <w:jc w:val="center"/>
            </w:pPr>
          </w:p>
        </w:tc>
        <w:tc>
          <w:tcPr>
            <w:tcW w:w="13750" w:type="dxa"/>
            <w:tcBorders>
              <w:top w:val="single" w:sz="4" w:space="0" w:color="auto"/>
              <w:left w:val="single" w:sz="4" w:space="0" w:color="auto"/>
              <w:bottom w:val="single" w:sz="4" w:space="0" w:color="auto"/>
              <w:right w:val="single" w:sz="4" w:space="0" w:color="auto"/>
            </w:tcBorders>
            <w:shd w:val="clear" w:color="auto" w:fill="FFFFFF"/>
            <w:vAlign w:val="bottom"/>
          </w:tcPr>
          <w:p w14:paraId="5182CFD6" w14:textId="77777777" w:rsidR="00056767" w:rsidRDefault="00056767" w:rsidP="00056767">
            <w:pPr>
              <w:pStyle w:val="20"/>
              <w:numPr>
                <w:ilvl w:val="0"/>
                <w:numId w:val="3"/>
              </w:numPr>
              <w:shd w:val="clear" w:color="auto" w:fill="auto"/>
              <w:tabs>
                <w:tab w:val="left" w:pos="830"/>
              </w:tabs>
              <w:spacing w:before="0"/>
              <w:ind w:firstLine="260"/>
              <w:jc w:val="both"/>
            </w:pPr>
            <w:r>
              <w:rPr>
                <w:rStyle w:val="23"/>
              </w:rPr>
              <w:t>приобретение интереса и стремления обучающихся к научному изучению природы, развитие их интеллектуальных и творческих способностей;</w:t>
            </w:r>
          </w:p>
          <w:p w14:paraId="226C2853" w14:textId="77777777" w:rsidR="00056767" w:rsidRDefault="00056767" w:rsidP="00056767">
            <w:pPr>
              <w:pStyle w:val="20"/>
              <w:numPr>
                <w:ilvl w:val="0"/>
                <w:numId w:val="3"/>
              </w:numPr>
              <w:shd w:val="clear" w:color="auto" w:fill="auto"/>
              <w:tabs>
                <w:tab w:val="left" w:pos="826"/>
              </w:tabs>
              <w:spacing w:before="0"/>
              <w:ind w:firstLine="260"/>
              <w:jc w:val="both"/>
            </w:pPr>
            <w:r>
              <w:rPr>
                <w:rStyle w:val="23"/>
              </w:rPr>
              <w:t>развитие представлений о научном методе познания и формирование исследовательского отношения к окружающим явлениям;</w:t>
            </w:r>
          </w:p>
          <w:p w14:paraId="2A53BAFD" w14:textId="77777777" w:rsidR="00056767" w:rsidRDefault="00056767" w:rsidP="00056767">
            <w:pPr>
              <w:pStyle w:val="20"/>
              <w:numPr>
                <w:ilvl w:val="0"/>
                <w:numId w:val="3"/>
              </w:numPr>
              <w:shd w:val="clear" w:color="auto" w:fill="auto"/>
              <w:tabs>
                <w:tab w:val="left" w:pos="821"/>
              </w:tabs>
              <w:spacing w:before="0"/>
              <w:ind w:firstLine="260"/>
              <w:jc w:val="both"/>
            </w:pPr>
            <w:r>
              <w:rPr>
                <w:rStyle w:val="23"/>
              </w:rPr>
              <w:t>формирование научного мировоззрения как результата изучения основ строения материи и фундаментальных законов физики;</w:t>
            </w:r>
          </w:p>
          <w:p w14:paraId="693956A5" w14:textId="77777777" w:rsidR="00056767" w:rsidRDefault="00056767" w:rsidP="00056767">
            <w:pPr>
              <w:pStyle w:val="20"/>
              <w:shd w:val="clear" w:color="auto" w:fill="auto"/>
              <w:spacing w:before="0"/>
              <w:jc w:val="both"/>
            </w:pPr>
            <w:r>
              <w:rPr>
                <w:rStyle w:val="23"/>
              </w:rPr>
              <w:t>формирование представлений о роли физики для развития других естественных наук, техники и технологий;</w:t>
            </w:r>
          </w:p>
          <w:p w14:paraId="7EF59467" w14:textId="77777777" w:rsidR="001C0BF4" w:rsidRDefault="00056767" w:rsidP="001C0BF4">
            <w:pPr>
              <w:pStyle w:val="20"/>
              <w:shd w:val="clear" w:color="auto" w:fill="auto"/>
              <w:spacing w:before="0"/>
              <w:jc w:val="both"/>
            </w:pPr>
            <w:r>
              <w:rPr>
                <w:rStyle w:val="23"/>
              </w:rPr>
              <w:t>развитие представлений о возможных сферах будущей профессиональной деятельности, связанной с физикой,</w:t>
            </w:r>
            <w:r w:rsidR="001C0BF4">
              <w:rPr>
                <w:rStyle w:val="23"/>
              </w:rPr>
              <w:t xml:space="preserve"> подготовкак дальнейшему обучению в этом направлении.</w:t>
            </w:r>
          </w:p>
          <w:p w14:paraId="57BDF6DE" w14:textId="2E4B3D36" w:rsidR="00056767" w:rsidRDefault="001C0BF4" w:rsidP="001C0BF4">
            <w:pPr>
              <w:pStyle w:val="20"/>
              <w:numPr>
                <w:ilvl w:val="0"/>
                <w:numId w:val="3"/>
              </w:numPr>
              <w:shd w:val="clear" w:color="auto" w:fill="auto"/>
              <w:tabs>
                <w:tab w:val="left" w:pos="942"/>
              </w:tabs>
              <w:spacing w:before="0"/>
              <w:ind w:firstLine="260"/>
              <w:jc w:val="both"/>
            </w:pPr>
            <w:r>
              <w:rPr>
                <w:rStyle w:val="23"/>
              </w:rPr>
              <w:t>Данная программа предусматривает изучение физики на базовом уровне в объёме 238 часов за три года обучения по 2 ч в неделю в 7 и 8 классах и по 3 ч в неделю в 9 классе.</w:t>
            </w:r>
          </w:p>
        </w:tc>
      </w:tr>
      <w:tr w:rsidR="001C0BF4" w14:paraId="75CCA22C" w14:textId="77777777" w:rsidTr="004161B5">
        <w:trPr>
          <w:trHeight w:hRule="exact" w:val="3401"/>
        </w:trPr>
        <w:tc>
          <w:tcPr>
            <w:tcW w:w="1696" w:type="dxa"/>
            <w:tcBorders>
              <w:top w:val="single" w:sz="4" w:space="0" w:color="auto"/>
              <w:left w:val="single" w:sz="4" w:space="0" w:color="auto"/>
              <w:bottom w:val="single" w:sz="4" w:space="0" w:color="auto"/>
            </w:tcBorders>
            <w:shd w:val="clear" w:color="auto" w:fill="FFFFFF"/>
          </w:tcPr>
          <w:p w14:paraId="3061A140" w14:textId="5340AF17" w:rsidR="001C0BF4" w:rsidRDefault="001C0BF4" w:rsidP="001C0BF4">
            <w:pPr>
              <w:pStyle w:val="20"/>
              <w:shd w:val="clear" w:color="auto" w:fill="auto"/>
              <w:spacing w:before="0" w:line="244" w:lineRule="exact"/>
              <w:jc w:val="center"/>
              <w:rPr>
                <w:rStyle w:val="23"/>
              </w:rPr>
            </w:pPr>
            <w:r>
              <w:rPr>
                <w:rStyle w:val="23"/>
              </w:rPr>
              <w:t>Химия</w:t>
            </w:r>
          </w:p>
        </w:tc>
        <w:tc>
          <w:tcPr>
            <w:tcW w:w="13750" w:type="dxa"/>
            <w:tcBorders>
              <w:top w:val="single" w:sz="4" w:space="0" w:color="auto"/>
              <w:left w:val="single" w:sz="4" w:space="0" w:color="auto"/>
              <w:bottom w:val="single" w:sz="4" w:space="0" w:color="auto"/>
              <w:right w:val="single" w:sz="4" w:space="0" w:color="auto"/>
            </w:tcBorders>
            <w:shd w:val="clear" w:color="auto" w:fill="FFFFFF"/>
          </w:tcPr>
          <w:p w14:paraId="7389E87C" w14:textId="77777777" w:rsidR="001C0BF4" w:rsidRDefault="001C0BF4" w:rsidP="001C0BF4">
            <w:pPr>
              <w:pStyle w:val="20"/>
              <w:shd w:val="clear" w:color="auto" w:fill="auto"/>
              <w:spacing w:before="0"/>
              <w:ind w:firstLine="420"/>
              <w:jc w:val="both"/>
            </w:pPr>
            <w:r>
              <w:rPr>
                <w:rStyle w:val="23"/>
              </w:rPr>
              <w:t>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 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w:t>
            </w:r>
          </w:p>
          <w:p w14:paraId="0CA8C2CE" w14:textId="77777777" w:rsidR="001C0BF4" w:rsidRDefault="001C0BF4" w:rsidP="001C0BF4">
            <w:pPr>
              <w:pStyle w:val="20"/>
              <w:shd w:val="clear" w:color="auto" w:fill="auto"/>
              <w:spacing w:before="0"/>
              <w:ind w:firstLine="420"/>
              <w:jc w:val="both"/>
            </w:pPr>
            <w:r>
              <w:rPr>
                <w:rStyle w:val="23"/>
              </w:rPr>
              <w:t>Основными задачами для освоения базового уровня химии являются:</w:t>
            </w:r>
          </w:p>
          <w:p w14:paraId="4145FFB9" w14:textId="77777777" w:rsidR="001C0BF4" w:rsidRDefault="001C0BF4" w:rsidP="001C0BF4">
            <w:pPr>
              <w:pStyle w:val="20"/>
              <w:numPr>
                <w:ilvl w:val="0"/>
                <w:numId w:val="4"/>
              </w:numPr>
              <w:shd w:val="clear" w:color="auto" w:fill="auto"/>
              <w:tabs>
                <w:tab w:val="left" w:pos="149"/>
              </w:tabs>
              <w:spacing w:before="0"/>
              <w:jc w:val="both"/>
            </w:pPr>
            <w:r>
              <w:rPr>
                <w:rStyle w:val="23"/>
              </w:rPr>
              <w:t>знакомство и развитие сведений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w:t>
            </w:r>
          </w:p>
          <w:p w14:paraId="35704076" w14:textId="77777777" w:rsidR="001C0BF4" w:rsidRDefault="001C0BF4" w:rsidP="001C0BF4">
            <w:pPr>
              <w:pStyle w:val="20"/>
              <w:numPr>
                <w:ilvl w:val="0"/>
                <w:numId w:val="4"/>
              </w:numPr>
              <w:shd w:val="clear" w:color="auto" w:fill="auto"/>
              <w:tabs>
                <w:tab w:val="left" w:pos="192"/>
              </w:tabs>
              <w:spacing w:before="0"/>
              <w:jc w:val="both"/>
            </w:pPr>
            <w:r>
              <w:rPr>
                <w:rStyle w:val="23"/>
              </w:rPr>
              <w:t>расширение представлений о строение вещества (типологии химических связей и видах кристаллических решеток);</w:t>
            </w:r>
          </w:p>
          <w:p w14:paraId="2E65CA0E" w14:textId="77777777" w:rsidR="001C0BF4" w:rsidRDefault="001C0BF4" w:rsidP="001C0BF4">
            <w:pPr>
              <w:pStyle w:val="20"/>
              <w:numPr>
                <w:ilvl w:val="0"/>
                <w:numId w:val="4"/>
              </w:numPr>
              <w:shd w:val="clear" w:color="auto" w:fill="auto"/>
              <w:tabs>
                <w:tab w:val="left" w:pos="197"/>
              </w:tabs>
              <w:spacing w:before="0"/>
              <w:jc w:val="both"/>
            </w:pPr>
            <w:r>
              <w:rPr>
                <w:rStyle w:val="23"/>
              </w:rPr>
              <w:t>формирование знаний о закономерностях протекания реакций и их классификации.</w:t>
            </w:r>
          </w:p>
          <w:p w14:paraId="2C73E95F" w14:textId="1205571A" w:rsidR="001C0BF4" w:rsidRDefault="001C0BF4" w:rsidP="001C0BF4">
            <w:pPr>
              <w:pStyle w:val="20"/>
              <w:shd w:val="clear" w:color="auto" w:fill="auto"/>
              <w:spacing w:before="0"/>
              <w:ind w:firstLine="420"/>
              <w:jc w:val="both"/>
              <w:rPr>
                <w:rStyle w:val="23"/>
              </w:rPr>
            </w:pPr>
            <w:r>
              <w:rPr>
                <w:rStyle w:val="23"/>
              </w:rPr>
              <w:t>Программа предусматривает изучение химии на базовом уровне в объёме 136 часов за два года обучения по 2 ч в неделю в 8 и 9 классах.</w:t>
            </w:r>
          </w:p>
        </w:tc>
      </w:tr>
      <w:tr w:rsidR="004161B5" w14:paraId="7FE5AD52" w14:textId="77777777" w:rsidTr="004161B5">
        <w:trPr>
          <w:trHeight w:hRule="exact" w:val="3401"/>
        </w:trPr>
        <w:tc>
          <w:tcPr>
            <w:tcW w:w="1696" w:type="dxa"/>
            <w:tcBorders>
              <w:top w:val="single" w:sz="4" w:space="0" w:color="auto"/>
              <w:left w:val="single" w:sz="4" w:space="0" w:color="auto"/>
              <w:bottom w:val="single" w:sz="4" w:space="0" w:color="auto"/>
            </w:tcBorders>
            <w:shd w:val="clear" w:color="auto" w:fill="FFFFFF"/>
          </w:tcPr>
          <w:p w14:paraId="5C308A42" w14:textId="18E9B58D" w:rsidR="004161B5" w:rsidRDefault="004161B5" w:rsidP="001C0BF4">
            <w:pPr>
              <w:pStyle w:val="20"/>
              <w:shd w:val="clear" w:color="auto" w:fill="auto"/>
              <w:spacing w:before="0" w:line="244" w:lineRule="exact"/>
              <w:jc w:val="center"/>
              <w:rPr>
                <w:rStyle w:val="23"/>
              </w:rPr>
            </w:pPr>
            <w:r>
              <w:rPr>
                <w:rStyle w:val="23"/>
              </w:rPr>
              <w:t>Биология</w:t>
            </w:r>
          </w:p>
        </w:tc>
        <w:tc>
          <w:tcPr>
            <w:tcW w:w="13750" w:type="dxa"/>
            <w:tcBorders>
              <w:top w:val="single" w:sz="4" w:space="0" w:color="auto"/>
              <w:left w:val="single" w:sz="4" w:space="0" w:color="auto"/>
              <w:bottom w:val="single" w:sz="4" w:space="0" w:color="auto"/>
              <w:right w:val="single" w:sz="4" w:space="0" w:color="auto"/>
            </w:tcBorders>
            <w:shd w:val="clear" w:color="auto" w:fill="FFFFFF"/>
          </w:tcPr>
          <w:p w14:paraId="5885439B" w14:textId="77777777" w:rsidR="004161B5" w:rsidRDefault="004161B5" w:rsidP="004161B5">
            <w:pPr>
              <w:pStyle w:val="20"/>
              <w:shd w:val="clear" w:color="auto" w:fill="auto"/>
              <w:spacing w:before="0"/>
              <w:ind w:firstLine="420"/>
              <w:jc w:val="both"/>
            </w:pPr>
            <w:r>
              <w:rPr>
                <w:rStyle w:val="23"/>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программы воспитания.</w:t>
            </w:r>
          </w:p>
          <w:p w14:paraId="0B7F72DE" w14:textId="77777777" w:rsidR="004161B5" w:rsidRDefault="004161B5" w:rsidP="004161B5">
            <w:pPr>
              <w:pStyle w:val="20"/>
              <w:shd w:val="clear" w:color="auto" w:fill="auto"/>
              <w:spacing w:before="0"/>
              <w:ind w:firstLine="420"/>
              <w:jc w:val="both"/>
            </w:pPr>
            <w:r>
              <w:rPr>
                <w:rStyle w:val="23"/>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w:t>
            </w:r>
            <w:r>
              <w:rPr>
                <w:rStyle w:val="23"/>
              </w:rPr>
              <w:softHyphen/>
              <w:t>научных учебных предметов на уровне основного общего образования. В соответствии с ФГОС ООО биология является обязательным предметом на уровне основного общего образования.</w:t>
            </w:r>
          </w:p>
          <w:p w14:paraId="4D34DBEB" w14:textId="33667528" w:rsidR="004161B5" w:rsidRDefault="004161B5" w:rsidP="004161B5">
            <w:pPr>
              <w:pStyle w:val="20"/>
              <w:shd w:val="clear" w:color="auto" w:fill="auto"/>
              <w:spacing w:before="0"/>
              <w:ind w:firstLine="420"/>
              <w:jc w:val="both"/>
              <w:rPr>
                <w:rStyle w:val="23"/>
              </w:rPr>
            </w:pPr>
            <w:r>
              <w:rPr>
                <w:rStyle w:val="23"/>
              </w:rPr>
              <w:t>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w:t>
            </w:r>
          </w:p>
        </w:tc>
      </w:tr>
    </w:tbl>
    <w:p w14:paraId="0E434409" w14:textId="77777777" w:rsidR="00EA555F" w:rsidRDefault="00EA555F">
      <w:pPr>
        <w:rPr>
          <w:sz w:val="2"/>
          <w:szCs w:val="2"/>
        </w:rPr>
      </w:pPr>
    </w:p>
    <w:tbl>
      <w:tblPr>
        <w:tblW w:w="15394" w:type="dxa"/>
        <w:tblLayout w:type="fixed"/>
        <w:tblCellMar>
          <w:left w:w="10" w:type="dxa"/>
          <w:right w:w="10" w:type="dxa"/>
        </w:tblCellMar>
        <w:tblLook w:val="0000" w:firstRow="0" w:lastRow="0" w:firstColumn="0" w:lastColumn="0" w:noHBand="0" w:noVBand="0"/>
      </w:tblPr>
      <w:tblGrid>
        <w:gridCol w:w="2213"/>
        <w:gridCol w:w="13181"/>
      </w:tblGrid>
      <w:tr w:rsidR="001C0BF4" w14:paraId="20363B25" w14:textId="77777777" w:rsidTr="001C0BF4">
        <w:trPr>
          <w:trHeight w:hRule="exact" w:val="3898"/>
        </w:trPr>
        <w:tc>
          <w:tcPr>
            <w:tcW w:w="2213" w:type="dxa"/>
            <w:tcBorders>
              <w:top w:val="single" w:sz="4" w:space="0" w:color="auto"/>
              <w:left w:val="single" w:sz="4" w:space="0" w:color="auto"/>
              <w:bottom w:val="single" w:sz="4" w:space="0" w:color="auto"/>
            </w:tcBorders>
            <w:shd w:val="clear" w:color="auto" w:fill="FFFFFF"/>
          </w:tcPr>
          <w:p w14:paraId="30AF3ADA" w14:textId="77777777" w:rsidR="001C0BF4" w:rsidRDefault="001C0BF4" w:rsidP="001C0BF4">
            <w:pPr>
              <w:pStyle w:val="20"/>
              <w:shd w:val="clear" w:color="auto" w:fill="auto"/>
              <w:spacing w:before="0" w:line="244" w:lineRule="exact"/>
              <w:jc w:val="center"/>
            </w:pPr>
            <w:r>
              <w:rPr>
                <w:rStyle w:val="23"/>
              </w:rPr>
              <w:lastRenderedPageBreak/>
              <w:t>Музыка</w:t>
            </w:r>
          </w:p>
        </w:tc>
        <w:tc>
          <w:tcPr>
            <w:tcW w:w="13181" w:type="dxa"/>
            <w:tcBorders>
              <w:top w:val="single" w:sz="4" w:space="0" w:color="auto"/>
              <w:left w:val="single" w:sz="4" w:space="0" w:color="auto"/>
              <w:bottom w:val="single" w:sz="4" w:space="0" w:color="auto"/>
              <w:right w:val="single" w:sz="4" w:space="0" w:color="auto"/>
            </w:tcBorders>
            <w:shd w:val="clear" w:color="auto" w:fill="FFFFFF"/>
            <w:vAlign w:val="bottom"/>
          </w:tcPr>
          <w:p w14:paraId="4D719636" w14:textId="77777777" w:rsidR="001C0BF4" w:rsidRDefault="001C0BF4" w:rsidP="001C0BF4">
            <w:pPr>
              <w:pStyle w:val="20"/>
              <w:shd w:val="clear" w:color="auto" w:fill="auto"/>
              <w:spacing w:before="0"/>
              <w:ind w:firstLine="420"/>
              <w:jc w:val="both"/>
            </w:pPr>
            <w:r>
              <w:rPr>
                <w:rStyle w:val="23"/>
              </w:rP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 федеральной программы воспитания. Рабочая программа разработана на основе рабочей программы ООО по музыке, планируемых результатов основного общего образования в соответствии с ФГОС ООО.</w:t>
            </w:r>
          </w:p>
          <w:p w14:paraId="6CE2087B" w14:textId="77777777" w:rsidR="001C0BF4" w:rsidRDefault="001C0BF4" w:rsidP="001C0BF4">
            <w:pPr>
              <w:pStyle w:val="20"/>
              <w:shd w:val="clear" w:color="auto" w:fill="auto"/>
              <w:spacing w:before="0"/>
              <w:ind w:firstLine="420"/>
              <w:jc w:val="both"/>
            </w:pPr>
            <w:r>
              <w:rPr>
                <w:rStyle w:val="23"/>
              </w:rPr>
              <w:t>Целью реализации программы является воспитание музыкальной культуры как части всей духовной культуры обучающихся. Основным содержанием музыкального обучения и воспитания является эстетическое восприятие искусства, постижение мира через его переживание, самовыражение через творчество. Содержание рабочей программы учебного предмета «Музыка» на уровне основного общего образования предусматривает изучение программного материала по нескольким модулям: «Музыка моего края», «Народное музыкальное творчество России», «Музыка народов мира», «Европейская классическая музыка», «Русская классическая музыка», «Истоки и образы русской и европейской духовной музыки», «Современная музыка: основные жанры и направления», «Связь музыки с другими видами искусства», «Жанры музыкального искусства».</w:t>
            </w:r>
          </w:p>
          <w:p w14:paraId="199C675E" w14:textId="366C4847" w:rsidR="001C0BF4" w:rsidRDefault="001C0BF4" w:rsidP="001C0BF4">
            <w:pPr>
              <w:pStyle w:val="20"/>
              <w:shd w:val="clear" w:color="auto" w:fill="auto"/>
              <w:spacing w:before="0"/>
              <w:ind w:firstLine="420"/>
              <w:jc w:val="both"/>
            </w:pPr>
            <w:r>
              <w:rPr>
                <w:rStyle w:val="23"/>
              </w:rPr>
              <w:t>На изучение предмета на уровне основного общего образования отводится 136 часов: по 1 часу в неделю с 5 по 8 классы.</w:t>
            </w:r>
          </w:p>
        </w:tc>
      </w:tr>
      <w:tr w:rsidR="001C0BF4" w14:paraId="2430D158" w14:textId="77777777" w:rsidTr="004161B5">
        <w:trPr>
          <w:trHeight w:hRule="exact" w:val="5034"/>
        </w:trPr>
        <w:tc>
          <w:tcPr>
            <w:tcW w:w="2213" w:type="dxa"/>
            <w:tcBorders>
              <w:top w:val="single" w:sz="4" w:space="0" w:color="auto"/>
              <w:left w:val="single" w:sz="4" w:space="0" w:color="auto"/>
              <w:bottom w:val="single" w:sz="4" w:space="0" w:color="auto"/>
            </w:tcBorders>
            <w:shd w:val="clear" w:color="auto" w:fill="FFFFFF"/>
          </w:tcPr>
          <w:p w14:paraId="3BA385BB" w14:textId="77777777" w:rsidR="001C0BF4" w:rsidRDefault="001C0BF4" w:rsidP="001C0BF4">
            <w:pPr>
              <w:pStyle w:val="20"/>
              <w:shd w:val="clear" w:color="auto" w:fill="auto"/>
              <w:spacing w:before="0" w:line="244" w:lineRule="exact"/>
              <w:ind w:left="240"/>
            </w:pPr>
            <w:r>
              <w:rPr>
                <w:rStyle w:val="23"/>
              </w:rPr>
              <w:t>Изобразительное</w:t>
            </w:r>
          </w:p>
          <w:p w14:paraId="467A0D8D" w14:textId="0B4E3BB7" w:rsidR="001C0BF4" w:rsidRDefault="001C0BF4" w:rsidP="001C0BF4">
            <w:pPr>
              <w:pStyle w:val="20"/>
              <w:shd w:val="clear" w:color="auto" w:fill="auto"/>
              <w:spacing w:before="0" w:line="244" w:lineRule="exact"/>
              <w:jc w:val="center"/>
              <w:rPr>
                <w:rStyle w:val="23"/>
              </w:rPr>
            </w:pPr>
            <w:r>
              <w:rPr>
                <w:rStyle w:val="23"/>
              </w:rPr>
              <w:t>искусство</w:t>
            </w:r>
          </w:p>
        </w:tc>
        <w:tc>
          <w:tcPr>
            <w:tcW w:w="13181" w:type="dxa"/>
            <w:tcBorders>
              <w:top w:val="single" w:sz="4" w:space="0" w:color="auto"/>
              <w:left w:val="single" w:sz="4" w:space="0" w:color="auto"/>
              <w:bottom w:val="single" w:sz="4" w:space="0" w:color="auto"/>
              <w:right w:val="single" w:sz="4" w:space="0" w:color="auto"/>
            </w:tcBorders>
            <w:shd w:val="clear" w:color="auto" w:fill="FFFFFF"/>
            <w:vAlign w:val="bottom"/>
          </w:tcPr>
          <w:p w14:paraId="08D0FAEA" w14:textId="77777777" w:rsidR="001C0BF4" w:rsidRDefault="001C0BF4" w:rsidP="001C0BF4">
            <w:pPr>
              <w:pStyle w:val="20"/>
              <w:shd w:val="clear" w:color="auto" w:fill="auto"/>
              <w:spacing w:before="0"/>
              <w:ind w:firstLine="420"/>
              <w:jc w:val="both"/>
            </w:pPr>
            <w:r>
              <w:rPr>
                <w:rStyle w:val="23"/>
              </w:rPr>
              <w:t>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 ООО), программы воспитания.</w:t>
            </w:r>
          </w:p>
          <w:p w14:paraId="3DDE9C9B" w14:textId="77777777" w:rsidR="004161B5" w:rsidRDefault="001C0BF4" w:rsidP="004161B5">
            <w:pPr>
              <w:pStyle w:val="20"/>
              <w:shd w:val="clear" w:color="auto" w:fill="auto"/>
              <w:spacing w:before="0"/>
              <w:ind w:firstLine="420"/>
              <w:jc w:val="both"/>
              <w:rPr>
                <w:rStyle w:val="23"/>
              </w:rPr>
            </w:pPr>
            <w:r>
              <w:rPr>
                <w:rStyle w:val="23"/>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r w:rsidR="004161B5">
              <w:rPr>
                <w:rStyle w:val="23"/>
              </w:rPr>
              <w:t xml:space="preserve"> </w:t>
            </w:r>
          </w:p>
          <w:p w14:paraId="02917EDD" w14:textId="15AD8BF3" w:rsidR="004161B5" w:rsidRDefault="004161B5" w:rsidP="004161B5">
            <w:pPr>
              <w:pStyle w:val="20"/>
              <w:shd w:val="clear" w:color="auto" w:fill="auto"/>
              <w:spacing w:before="0"/>
              <w:ind w:firstLine="420"/>
              <w:jc w:val="both"/>
            </w:pPr>
            <w:r>
              <w:rPr>
                <w:rStyle w:val="23"/>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22BCA8EC" w14:textId="77777777" w:rsidR="004161B5" w:rsidRDefault="004161B5" w:rsidP="004161B5">
            <w:pPr>
              <w:pStyle w:val="20"/>
              <w:shd w:val="clear" w:color="auto" w:fill="auto"/>
              <w:spacing w:before="0"/>
              <w:ind w:firstLine="420"/>
              <w:jc w:val="both"/>
            </w:pPr>
            <w:r>
              <w:rPr>
                <w:rStyle w:val="23"/>
              </w:rPr>
              <w:t>Содержание предмета «Изобразительное искусство» структурировано как система тематических модулей. Три модуля входят вучебный план 5-7 классов программы основного общего образования.</w:t>
            </w:r>
          </w:p>
          <w:p w14:paraId="54369895" w14:textId="3AA927E6" w:rsidR="001C0BF4" w:rsidRDefault="004161B5" w:rsidP="004161B5">
            <w:pPr>
              <w:pStyle w:val="20"/>
              <w:shd w:val="clear" w:color="auto" w:fill="auto"/>
              <w:spacing w:before="0"/>
              <w:ind w:firstLine="420"/>
              <w:jc w:val="both"/>
            </w:pPr>
            <w:r>
              <w:rPr>
                <w:rStyle w:val="23"/>
              </w:rPr>
              <w:t>На изучение предмета «Изобразительное искусство» на уровне основного общего образования отводится 102 часа, по 1 часу внеделю с 5 по 7 классы.</w:t>
            </w:r>
          </w:p>
          <w:p w14:paraId="5366A766" w14:textId="77777777" w:rsidR="001C0BF4" w:rsidRDefault="001C0BF4" w:rsidP="001C0BF4">
            <w:pPr>
              <w:pStyle w:val="20"/>
              <w:shd w:val="clear" w:color="auto" w:fill="auto"/>
              <w:spacing w:before="0"/>
              <w:ind w:firstLine="420"/>
              <w:jc w:val="both"/>
              <w:rPr>
                <w:rStyle w:val="23"/>
              </w:rPr>
            </w:pPr>
          </w:p>
        </w:tc>
      </w:tr>
    </w:tbl>
    <w:p w14:paraId="514016CC" w14:textId="1E615F0B" w:rsidR="001C0BF4" w:rsidRDefault="001C0BF4">
      <w:pPr>
        <w:rPr>
          <w:sz w:val="2"/>
          <w:szCs w:val="2"/>
        </w:rPr>
      </w:pPr>
    </w:p>
    <w:tbl>
      <w:tblPr>
        <w:tblW w:w="15394" w:type="dxa"/>
        <w:tblLayout w:type="fixed"/>
        <w:tblCellMar>
          <w:left w:w="10" w:type="dxa"/>
          <w:right w:w="10" w:type="dxa"/>
        </w:tblCellMar>
        <w:tblLook w:val="0000" w:firstRow="0" w:lastRow="0" w:firstColumn="0" w:lastColumn="0" w:noHBand="0" w:noVBand="0"/>
      </w:tblPr>
      <w:tblGrid>
        <w:gridCol w:w="2213"/>
        <w:gridCol w:w="13181"/>
      </w:tblGrid>
      <w:tr w:rsidR="001C0BF4" w14:paraId="59439388" w14:textId="77777777" w:rsidTr="001C0BF4">
        <w:trPr>
          <w:trHeight w:hRule="exact" w:val="3972"/>
        </w:trPr>
        <w:tc>
          <w:tcPr>
            <w:tcW w:w="2213" w:type="dxa"/>
            <w:tcBorders>
              <w:top w:val="single" w:sz="4" w:space="0" w:color="auto"/>
              <w:left w:val="single" w:sz="4" w:space="0" w:color="auto"/>
              <w:bottom w:val="single" w:sz="4" w:space="0" w:color="auto"/>
            </w:tcBorders>
            <w:shd w:val="clear" w:color="auto" w:fill="FFFFFF"/>
          </w:tcPr>
          <w:p w14:paraId="411ACFED" w14:textId="77777777" w:rsidR="001C0BF4" w:rsidRDefault="001C0BF4" w:rsidP="001C0BF4">
            <w:pPr>
              <w:pStyle w:val="20"/>
              <w:shd w:val="clear" w:color="auto" w:fill="auto"/>
              <w:spacing w:before="0" w:line="244" w:lineRule="exact"/>
              <w:jc w:val="center"/>
            </w:pPr>
            <w:r>
              <w:rPr>
                <w:rStyle w:val="23"/>
              </w:rPr>
              <w:lastRenderedPageBreak/>
              <w:t>Технология</w:t>
            </w:r>
          </w:p>
        </w:tc>
        <w:tc>
          <w:tcPr>
            <w:tcW w:w="13181" w:type="dxa"/>
            <w:tcBorders>
              <w:top w:val="single" w:sz="4" w:space="0" w:color="auto"/>
              <w:left w:val="single" w:sz="4" w:space="0" w:color="auto"/>
              <w:bottom w:val="single" w:sz="4" w:space="0" w:color="auto"/>
              <w:right w:val="single" w:sz="4" w:space="0" w:color="auto"/>
            </w:tcBorders>
            <w:shd w:val="clear" w:color="auto" w:fill="FFFFFF"/>
            <w:vAlign w:val="bottom"/>
          </w:tcPr>
          <w:p w14:paraId="3CA79223" w14:textId="77777777" w:rsidR="001C0BF4" w:rsidRDefault="001C0BF4" w:rsidP="001C0BF4">
            <w:pPr>
              <w:pStyle w:val="20"/>
              <w:shd w:val="clear" w:color="auto" w:fill="auto"/>
              <w:spacing w:before="0"/>
              <w:ind w:firstLine="420"/>
              <w:jc w:val="both"/>
            </w:pPr>
            <w:r>
              <w:rPr>
                <w:rStyle w:val="23"/>
              </w:rPr>
              <w:t>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рабочей программе воспитания.</w:t>
            </w:r>
          </w:p>
          <w:p w14:paraId="039E16CB" w14:textId="77777777" w:rsidR="001C0BF4" w:rsidRDefault="001C0BF4" w:rsidP="001C0BF4">
            <w:pPr>
              <w:pStyle w:val="20"/>
              <w:shd w:val="clear" w:color="auto" w:fill="auto"/>
              <w:spacing w:before="0"/>
              <w:ind w:firstLine="420"/>
              <w:jc w:val="both"/>
            </w:pPr>
            <w:r>
              <w:rPr>
                <w:rStyle w:val="23"/>
              </w:rPr>
              <w:t>Учебный предмет «Технология»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w:t>
            </w:r>
            <w:r>
              <w:rPr>
                <w:rStyle w:val="23"/>
              </w:rPr>
              <w:softHyphen/>
              <w:t>технологического, проектного, креативного и критического мышления на основе практико- ориентированного обучения и системно-деятельностного подхода в реализации содержания. В рамках освоения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14:paraId="4E386796" w14:textId="7FFE49F0" w:rsidR="001C0BF4" w:rsidRDefault="001C0BF4" w:rsidP="001C0BF4">
            <w:pPr>
              <w:pStyle w:val="20"/>
              <w:shd w:val="clear" w:color="auto" w:fill="auto"/>
              <w:spacing w:before="0" w:line="278" w:lineRule="exact"/>
            </w:pPr>
            <w:r>
              <w:rPr>
                <w:rStyle w:val="23"/>
              </w:rPr>
              <w:t>Современный курс технологии построен по модульному принципу. Модульная рабочая программа по предмету «Технология» — это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w:t>
            </w:r>
          </w:p>
          <w:p w14:paraId="64EABF1B" w14:textId="77777777" w:rsidR="001C0BF4" w:rsidRDefault="001C0BF4" w:rsidP="001C0BF4">
            <w:pPr>
              <w:pStyle w:val="20"/>
              <w:shd w:val="clear" w:color="auto" w:fill="auto"/>
              <w:spacing w:before="0" w:line="278" w:lineRule="exact"/>
              <w:ind w:firstLine="420"/>
              <w:jc w:val="both"/>
            </w:pPr>
            <w:r>
              <w:rPr>
                <w:rStyle w:val="23"/>
              </w:rPr>
              <w:t>На освоение предмета «Технология» на ступени основного общего образования отводится 272 часа: по 2 часа в неделю с</w:t>
            </w:r>
          </w:p>
          <w:p w14:paraId="62DD278F" w14:textId="1CB251F1" w:rsidR="001C0BF4" w:rsidRDefault="001C0BF4" w:rsidP="001C0BF4">
            <w:pPr>
              <w:pStyle w:val="20"/>
              <w:shd w:val="clear" w:color="auto" w:fill="auto"/>
              <w:spacing w:before="0"/>
              <w:ind w:firstLine="420"/>
              <w:jc w:val="both"/>
            </w:pPr>
            <w:r>
              <w:rPr>
                <w:rStyle w:val="23"/>
              </w:rPr>
              <w:t>5 по 7классы, 1 час в неделю в 8-9 классах.</w:t>
            </w:r>
          </w:p>
        </w:tc>
      </w:tr>
      <w:tr w:rsidR="004161B5" w14:paraId="1AF249DF" w14:textId="77777777" w:rsidTr="00DA5AF4">
        <w:trPr>
          <w:trHeight w:hRule="exact" w:val="4397"/>
        </w:trPr>
        <w:tc>
          <w:tcPr>
            <w:tcW w:w="2213" w:type="dxa"/>
            <w:tcBorders>
              <w:top w:val="single" w:sz="4" w:space="0" w:color="auto"/>
              <w:left w:val="single" w:sz="4" w:space="0" w:color="auto"/>
              <w:bottom w:val="single" w:sz="4" w:space="0" w:color="auto"/>
            </w:tcBorders>
            <w:shd w:val="clear" w:color="auto" w:fill="FFFFFF"/>
          </w:tcPr>
          <w:p w14:paraId="27BAC77E" w14:textId="77777777" w:rsidR="004161B5" w:rsidRDefault="004161B5" w:rsidP="004161B5">
            <w:pPr>
              <w:pStyle w:val="20"/>
              <w:shd w:val="clear" w:color="auto" w:fill="auto"/>
              <w:spacing w:before="0" w:line="244" w:lineRule="exact"/>
              <w:jc w:val="center"/>
            </w:pPr>
            <w:r>
              <w:rPr>
                <w:rStyle w:val="23"/>
              </w:rPr>
              <w:t>Физическая</w:t>
            </w:r>
          </w:p>
          <w:p w14:paraId="2E7772F7" w14:textId="4383F468" w:rsidR="004161B5" w:rsidRDefault="004161B5" w:rsidP="004161B5">
            <w:pPr>
              <w:pStyle w:val="20"/>
              <w:shd w:val="clear" w:color="auto" w:fill="auto"/>
              <w:spacing w:before="0" w:line="244" w:lineRule="exact"/>
              <w:jc w:val="center"/>
              <w:rPr>
                <w:rStyle w:val="23"/>
              </w:rPr>
            </w:pPr>
            <w:r>
              <w:rPr>
                <w:rStyle w:val="23"/>
              </w:rPr>
              <w:t>культура</w:t>
            </w:r>
          </w:p>
        </w:tc>
        <w:tc>
          <w:tcPr>
            <w:tcW w:w="13181" w:type="dxa"/>
            <w:tcBorders>
              <w:top w:val="single" w:sz="4" w:space="0" w:color="auto"/>
              <w:left w:val="single" w:sz="4" w:space="0" w:color="auto"/>
              <w:bottom w:val="single" w:sz="4" w:space="0" w:color="auto"/>
              <w:right w:val="single" w:sz="4" w:space="0" w:color="auto"/>
            </w:tcBorders>
            <w:shd w:val="clear" w:color="auto" w:fill="FFFFFF"/>
            <w:vAlign w:val="bottom"/>
          </w:tcPr>
          <w:p w14:paraId="38440622" w14:textId="77777777" w:rsidR="004161B5" w:rsidRDefault="004161B5" w:rsidP="004161B5">
            <w:pPr>
              <w:pStyle w:val="20"/>
              <w:shd w:val="clear" w:color="auto" w:fill="auto"/>
              <w:spacing w:before="0" w:line="240" w:lineRule="auto"/>
              <w:ind w:firstLine="420"/>
              <w:jc w:val="both"/>
            </w:pPr>
            <w:r>
              <w:rPr>
                <w:rStyle w:val="23"/>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14:paraId="24AC23B7" w14:textId="77777777" w:rsidR="004161B5" w:rsidRDefault="004161B5" w:rsidP="004161B5">
            <w:pPr>
              <w:pStyle w:val="20"/>
              <w:shd w:val="clear" w:color="auto" w:fill="auto"/>
              <w:spacing w:before="0" w:line="240" w:lineRule="auto"/>
              <w:ind w:firstLine="420"/>
              <w:jc w:val="both"/>
            </w:pPr>
            <w:r>
              <w:rPr>
                <w:rStyle w:val="23"/>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7AE2E364" w14:textId="77777777" w:rsidR="004161B5" w:rsidRDefault="004161B5" w:rsidP="004161B5">
            <w:pPr>
              <w:pStyle w:val="20"/>
              <w:shd w:val="clear" w:color="auto" w:fill="auto"/>
              <w:spacing w:before="0" w:line="240" w:lineRule="auto"/>
              <w:ind w:firstLine="420"/>
              <w:jc w:val="both"/>
            </w:pPr>
            <w:r>
              <w:rPr>
                <w:rStyle w:val="23"/>
              </w:rPr>
              <w:t>Содержание рабочей программы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37824087" w14:textId="20B2DFEA" w:rsidR="004161B5" w:rsidRDefault="004161B5" w:rsidP="004161B5">
            <w:pPr>
              <w:pStyle w:val="20"/>
              <w:shd w:val="clear" w:color="auto" w:fill="auto"/>
              <w:spacing w:before="0" w:line="240" w:lineRule="auto"/>
              <w:ind w:firstLine="420"/>
              <w:jc w:val="both"/>
              <w:rPr>
                <w:rStyle w:val="23"/>
              </w:rPr>
            </w:pPr>
            <w:r>
              <w:rPr>
                <w:rStyle w:val="23"/>
              </w:rPr>
              <w:t>Общий объём часов, отведённых на изучение учебной дисциплины «Физическая культура» на ступени основного общего образования блок «Базовая физическая подготовка» отводится 3</w:t>
            </w:r>
            <w:r w:rsidR="00DA5AF4">
              <w:rPr>
                <w:rStyle w:val="23"/>
              </w:rPr>
              <w:t>27</w:t>
            </w:r>
            <w:r>
              <w:rPr>
                <w:rStyle w:val="23"/>
              </w:rPr>
              <w:t xml:space="preserve"> час</w:t>
            </w:r>
            <w:r w:rsidR="00DA5AF4">
              <w:rPr>
                <w:rStyle w:val="23"/>
              </w:rPr>
              <w:t>ов</w:t>
            </w:r>
            <w:r>
              <w:rPr>
                <w:rStyle w:val="23"/>
              </w:rPr>
              <w:t xml:space="preserve">: </w:t>
            </w:r>
            <w:r w:rsidR="00DA5AF4">
              <w:rPr>
                <w:rStyle w:val="23"/>
              </w:rPr>
              <w:t xml:space="preserve">2 ч. В 5а,б,ж и </w:t>
            </w:r>
            <w:r>
              <w:rPr>
                <w:rStyle w:val="23"/>
              </w:rPr>
              <w:t xml:space="preserve">3 ч. в 5 </w:t>
            </w:r>
            <w:r w:rsidR="00DA5AF4">
              <w:rPr>
                <w:rStyle w:val="23"/>
              </w:rPr>
              <w:t xml:space="preserve">в,г,д,е </w:t>
            </w:r>
            <w:r>
              <w:rPr>
                <w:rStyle w:val="23"/>
              </w:rPr>
              <w:t>класс</w:t>
            </w:r>
            <w:r w:rsidR="00DA5AF4">
              <w:rPr>
                <w:rStyle w:val="23"/>
              </w:rPr>
              <w:t>ах,</w:t>
            </w:r>
            <w:r>
              <w:rPr>
                <w:rStyle w:val="23"/>
              </w:rPr>
              <w:t xml:space="preserve"> по 2 часа в неделю в 6-</w:t>
            </w:r>
            <w:r w:rsidR="00DA5AF4">
              <w:rPr>
                <w:rStyle w:val="23"/>
              </w:rPr>
              <w:t>7</w:t>
            </w:r>
            <w:r>
              <w:rPr>
                <w:rStyle w:val="23"/>
              </w:rPr>
              <w:t xml:space="preserve"> классах</w:t>
            </w:r>
            <w:r w:rsidR="00DA5AF4">
              <w:rPr>
                <w:rStyle w:val="23"/>
              </w:rPr>
              <w:t xml:space="preserve"> и 3 ч. В 8-9 классах</w:t>
            </w:r>
            <w:r>
              <w:rPr>
                <w:rStyle w:val="23"/>
              </w:rPr>
              <w:t>.</w:t>
            </w:r>
          </w:p>
        </w:tc>
      </w:tr>
      <w:tr w:rsidR="004161B5" w14:paraId="3E3EFBE2" w14:textId="77777777" w:rsidTr="004161B5">
        <w:trPr>
          <w:trHeight w:hRule="exact" w:val="1860"/>
        </w:trPr>
        <w:tc>
          <w:tcPr>
            <w:tcW w:w="2213" w:type="dxa"/>
            <w:tcBorders>
              <w:top w:val="single" w:sz="4" w:space="0" w:color="auto"/>
              <w:left w:val="single" w:sz="4" w:space="0" w:color="auto"/>
              <w:bottom w:val="single" w:sz="4" w:space="0" w:color="auto"/>
            </w:tcBorders>
            <w:shd w:val="clear" w:color="auto" w:fill="FFFFFF"/>
          </w:tcPr>
          <w:p w14:paraId="30ACE759" w14:textId="77777777" w:rsidR="004161B5" w:rsidRDefault="004161B5" w:rsidP="004161B5">
            <w:pPr>
              <w:pStyle w:val="20"/>
              <w:shd w:val="clear" w:color="auto" w:fill="auto"/>
              <w:spacing w:before="0" w:line="269" w:lineRule="exact"/>
              <w:jc w:val="center"/>
            </w:pPr>
            <w:r>
              <w:rPr>
                <w:rStyle w:val="23"/>
              </w:rPr>
              <w:t>Основы</w:t>
            </w:r>
          </w:p>
          <w:p w14:paraId="74340F41" w14:textId="77777777" w:rsidR="004161B5" w:rsidRDefault="004161B5" w:rsidP="004161B5">
            <w:pPr>
              <w:pStyle w:val="20"/>
              <w:shd w:val="clear" w:color="auto" w:fill="auto"/>
              <w:spacing w:before="0" w:line="269" w:lineRule="exact"/>
              <w:jc w:val="center"/>
            </w:pPr>
            <w:r>
              <w:rPr>
                <w:rStyle w:val="23"/>
              </w:rPr>
              <w:t>безопасности</w:t>
            </w:r>
          </w:p>
          <w:p w14:paraId="0358722A" w14:textId="0C3A2D39" w:rsidR="004161B5" w:rsidRDefault="004161B5" w:rsidP="004161B5">
            <w:pPr>
              <w:pStyle w:val="20"/>
              <w:shd w:val="clear" w:color="auto" w:fill="auto"/>
              <w:spacing w:before="0" w:line="244" w:lineRule="exact"/>
              <w:jc w:val="center"/>
              <w:rPr>
                <w:rStyle w:val="23"/>
              </w:rPr>
            </w:pPr>
            <w:r>
              <w:rPr>
                <w:rStyle w:val="23"/>
              </w:rPr>
              <w:t>жизнедеятельности</w:t>
            </w:r>
          </w:p>
        </w:tc>
        <w:tc>
          <w:tcPr>
            <w:tcW w:w="13181" w:type="dxa"/>
            <w:tcBorders>
              <w:top w:val="single" w:sz="4" w:space="0" w:color="auto"/>
              <w:left w:val="single" w:sz="4" w:space="0" w:color="auto"/>
              <w:bottom w:val="single" w:sz="4" w:space="0" w:color="auto"/>
              <w:right w:val="single" w:sz="4" w:space="0" w:color="auto"/>
            </w:tcBorders>
            <w:shd w:val="clear" w:color="auto" w:fill="FFFFFF"/>
            <w:vAlign w:val="bottom"/>
          </w:tcPr>
          <w:p w14:paraId="2503A076" w14:textId="77777777" w:rsidR="004161B5" w:rsidRDefault="004161B5" w:rsidP="004161B5">
            <w:pPr>
              <w:pStyle w:val="20"/>
              <w:shd w:val="clear" w:color="auto" w:fill="auto"/>
              <w:spacing w:before="0" w:line="240" w:lineRule="auto"/>
              <w:ind w:firstLine="420"/>
              <w:jc w:val="both"/>
              <w:rPr>
                <w:rStyle w:val="23"/>
              </w:rPr>
            </w:pPr>
            <w:r>
              <w:rPr>
                <w:rStyle w:val="23"/>
              </w:rPr>
              <w:t xml:space="preserve">Рабочая программа учебного предмета «Основы безопасности жизнедеятельности»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w:t>
            </w:r>
          </w:p>
          <w:p w14:paraId="2EE599E2" w14:textId="05E26A73" w:rsidR="004161B5" w:rsidRDefault="004161B5" w:rsidP="004161B5">
            <w:pPr>
              <w:pStyle w:val="20"/>
              <w:shd w:val="clear" w:color="auto" w:fill="auto"/>
              <w:spacing w:before="0" w:line="240" w:lineRule="auto"/>
              <w:ind w:firstLine="420"/>
              <w:jc w:val="both"/>
            </w:pPr>
            <w:r>
              <w:rPr>
                <w:rStyle w:val="23"/>
              </w:rPr>
              <w:t xml:space="preserve">В </w:t>
            </w:r>
            <w:r w:rsidR="00DA5AF4">
              <w:rPr>
                <w:rStyle w:val="23"/>
              </w:rPr>
              <w:t>5</w:t>
            </w:r>
            <w:r>
              <w:rPr>
                <w:rStyle w:val="23"/>
              </w:rPr>
              <w:t>-9 классах предмет изучается из расчёта 1 час в неделю, всего 1</w:t>
            </w:r>
            <w:r w:rsidR="00DA5AF4">
              <w:rPr>
                <w:rStyle w:val="23"/>
              </w:rPr>
              <w:t>70</w:t>
            </w:r>
            <w:r>
              <w:rPr>
                <w:rStyle w:val="23"/>
              </w:rPr>
              <w:t xml:space="preserve"> час</w:t>
            </w:r>
            <w:r w:rsidR="00DA5AF4">
              <w:rPr>
                <w:rStyle w:val="23"/>
              </w:rPr>
              <w:t>ов</w:t>
            </w:r>
            <w:r>
              <w:rPr>
                <w:rStyle w:val="23"/>
              </w:rPr>
              <w:t>.</w:t>
            </w:r>
          </w:p>
          <w:p w14:paraId="73206E93" w14:textId="77777777" w:rsidR="004161B5" w:rsidRDefault="004161B5" w:rsidP="004161B5">
            <w:pPr>
              <w:pStyle w:val="20"/>
              <w:shd w:val="clear" w:color="auto" w:fill="auto"/>
              <w:spacing w:before="0" w:line="240" w:lineRule="auto"/>
              <w:ind w:firstLine="420"/>
              <w:jc w:val="both"/>
              <w:rPr>
                <w:rStyle w:val="23"/>
              </w:rPr>
            </w:pPr>
          </w:p>
        </w:tc>
      </w:tr>
      <w:tr w:rsidR="004161B5" w14:paraId="306B8CD9" w14:textId="77777777" w:rsidTr="004161B5">
        <w:trPr>
          <w:trHeight w:hRule="exact" w:val="4270"/>
        </w:trPr>
        <w:tc>
          <w:tcPr>
            <w:tcW w:w="2213" w:type="dxa"/>
            <w:tcBorders>
              <w:top w:val="single" w:sz="4" w:space="0" w:color="auto"/>
              <w:left w:val="single" w:sz="4" w:space="0" w:color="auto"/>
              <w:bottom w:val="single" w:sz="4" w:space="0" w:color="auto"/>
            </w:tcBorders>
            <w:shd w:val="clear" w:color="auto" w:fill="FFFFFF"/>
          </w:tcPr>
          <w:p w14:paraId="11A3484E" w14:textId="65E8CFF3" w:rsidR="004161B5" w:rsidRDefault="004161B5" w:rsidP="004161B5">
            <w:pPr>
              <w:pStyle w:val="20"/>
              <w:shd w:val="clear" w:color="auto" w:fill="auto"/>
              <w:spacing w:before="0" w:line="244" w:lineRule="exact"/>
              <w:jc w:val="center"/>
              <w:rPr>
                <w:rStyle w:val="23"/>
              </w:rPr>
            </w:pPr>
            <w:r>
              <w:rPr>
                <w:rFonts w:ascii="Times New Roman CYR" w:hAnsi="Times New Roman CYR" w:cs="Times New Roman CYR"/>
                <w:lang w:bidi="ar-SA"/>
              </w:rPr>
              <w:lastRenderedPageBreak/>
              <w:t>Основы духовнонравственной культуры народов России</w:t>
            </w:r>
          </w:p>
        </w:tc>
        <w:tc>
          <w:tcPr>
            <w:tcW w:w="13181" w:type="dxa"/>
            <w:tcBorders>
              <w:top w:val="single" w:sz="4" w:space="0" w:color="auto"/>
              <w:left w:val="single" w:sz="4" w:space="0" w:color="auto"/>
              <w:bottom w:val="single" w:sz="4" w:space="0" w:color="auto"/>
              <w:right w:val="single" w:sz="4" w:space="0" w:color="auto"/>
            </w:tcBorders>
            <w:shd w:val="clear" w:color="auto" w:fill="FFFFFF"/>
            <w:vAlign w:val="bottom"/>
          </w:tcPr>
          <w:p w14:paraId="2F7E88F3" w14:textId="77777777" w:rsidR="004161B5" w:rsidRDefault="004161B5" w:rsidP="005E55FF">
            <w:pPr>
              <w:widowControl/>
              <w:autoSpaceDE w:val="0"/>
              <w:autoSpaceDN w:val="0"/>
              <w:adjustRightInd w:val="0"/>
              <w:ind w:left="34" w:firstLine="567"/>
              <w:jc w:val="both"/>
              <w:rPr>
                <w:rFonts w:ascii="Times New Roman CYR" w:hAnsi="Times New Roman CYR" w:cs="Times New Roman CYR"/>
                <w:lang w:bidi="ar-SA"/>
              </w:rPr>
            </w:pPr>
            <w:r>
              <w:rPr>
                <w:rFonts w:ascii="Times New Roman CYR" w:hAnsi="Times New Roman CYR" w:cs="Times New Roman CYR"/>
                <w:lang w:bidi="ar-SA"/>
              </w:rPr>
              <w:t xml:space="preserve">Курс </w:t>
            </w:r>
            <w:r>
              <w:rPr>
                <w:rFonts w:ascii="Times New Roman" w:hAnsi="Times New Roman" w:cs="Times New Roman"/>
                <w:lang w:bidi="ar-SA"/>
              </w:rPr>
              <w:t>«</w:t>
            </w:r>
            <w:r>
              <w:rPr>
                <w:rFonts w:ascii="Times New Roman CYR" w:hAnsi="Times New Roman CYR" w:cs="Times New Roman CYR"/>
                <w:lang w:bidi="ar-SA"/>
              </w:rPr>
              <w:t>Основы духовно-нравственной культуры народов России</w:t>
            </w:r>
            <w:r>
              <w:rPr>
                <w:rFonts w:ascii="Times New Roman" w:hAnsi="Times New Roman" w:cs="Times New Roman"/>
                <w:lang w:bidi="ar-SA"/>
              </w:rPr>
              <w:t xml:space="preserve">» </w:t>
            </w:r>
            <w:r>
              <w:rPr>
                <w:rFonts w:ascii="Times New Roman CYR" w:hAnsi="Times New Roman CYR" w:cs="Times New Roman CYR"/>
                <w:lang w:bidi="ar-SA"/>
              </w:rPr>
              <w:t>для 5-6,9 классов призван обогатить процесс воспитания в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w:t>
            </w:r>
          </w:p>
          <w:p w14:paraId="3E3ADE0C" w14:textId="77777777" w:rsidR="005E55FF" w:rsidRDefault="004161B5" w:rsidP="005E55FF">
            <w:pPr>
              <w:widowControl/>
              <w:autoSpaceDE w:val="0"/>
              <w:autoSpaceDN w:val="0"/>
              <w:adjustRightInd w:val="0"/>
              <w:ind w:left="34" w:firstLine="567"/>
              <w:jc w:val="both"/>
              <w:rPr>
                <w:rFonts w:ascii="Times New Roman CYR" w:hAnsi="Times New Roman CYR" w:cs="Times New Roman CYR"/>
                <w:lang w:bidi="ar-SA"/>
              </w:rPr>
            </w:pPr>
            <w:r>
              <w:rPr>
                <w:rFonts w:ascii="Times New Roman CYR" w:hAnsi="Times New Roman CYR" w:cs="Times New Roman CYR"/>
                <w:lang w:bidi="ar-SA"/>
              </w:rPr>
              <w:t xml:space="preserve">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w:t>
            </w:r>
            <w:r w:rsidR="005E55FF">
              <w:rPr>
                <w:rFonts w:ascii="Times New Roman CYR" w:hAnsi="Times New Roman CYR" w:cs="Times New Roman CYR"/>
                <w:lang w:bidi="ar-SA"/>
              </w:rPr>
              <w:t>этнической и религиозной истории, к которой принадлежит обучающийся как личность).</w:t>
            </w:r>
          </w:p>
          <w:p w14:paraId="7619400A" w14:textId="73654F1E" w:rsidR="004161B5" w:rsidRDefault="004161B5" w:rsidP="005E55FF">
            <w:pPr>
              <w:widowControl/>
              <w:autoSpaceDE w:val="0"/>
              <w:autoSpaceDN w:val="0"/>
              <w:adjustRightInd w:val="0"/>
              <w:ind w:left="34" w:firstLine="567"/>
              <w:jc w:val="both"/>
              <w:rPr>
                <w:rFonts w:ascii="Times New Roman CYR" w:hAnsi="Times New Roman CYR" w:cs="Times New Roman CYR"/>
                <w:lang w:bidi="ar-SA"/>
              </w:rPr>
            </w:pPr>
            <w:r>
              <w:rPr>
                <w:rFonts w:ascii="Times New Roman CYR" w:hAnsi="Times New Roman CYR" w:cs="Times New Roman CYR"/>
                <w:lang w:bidi="ar-SA"/>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 нравственным обликом.</w:t>
            </w:r>
          </w:p>
          <w:p w14:paraId="41BAAC47" w14:textId="77777777" w:rsidR="004161B5" w:rsidRDefault="004161B5" w:rsidP="005E55FF">
            <w:pPr>
              <w:widowControl/>
              <w:autoSpaceDE w:val="0"/>
              <w:autoSpaceDN w:val="0"/>
              <w:adjustRightInd w:val="0"/>
              <w:ind w:left="34" w:firstLine="567"/>
              <w:jc w:val="both"/>
              <w:rPr>
                <w:rFonts w:ascii="Times New Roman CYR" w:hAnsi="Times New Roman CYR" w:cs="Times New Roman CYR"/>
                <w:lang w:bidi="ar-SA"/>
              </w:rPr>
            </w:pPr>
            <w:r>
              <w:rPr>
                <w:rFonts w:ascii="Times New Roman CYR" w:hAnsi="Times New Roman CYR" w:cs="Times New Roman CYR"/>
                <w:lang w:bidi="ar-SA"/>
              </w:rPr>
              <w:t>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14:paraId="31700852" w14:textId="77777777" w:rsidR="004161B5" w:rsidRDefault="004161B5" w:rsidP="005E55FF">
            <w:pPr>
              <w:widowControl/>
              <w:autoSpaceDE w:val="0"/>
              <w:autoSpaceDN w:val="0"/>
              <w:adjustRightInd w:val="0"/>
              <w:ind w:left="34" w:firstLine="567"/>
              <w:jc w:val="both"/>
              <w:rPr>
                <w:rFonts w:ascii="Segoe UI" w:hAnsi="Segoe UI" w:cs="Segoe UI"/>
                <w:color w:val="auto"/>
                <w:sz w:val="20"/>
                <w:szCs w:val="20"/>
                <w:lang w:bidi="ar-SA"/>
              </w:rPr>
            </w:pPr>
            <w:r>
              <w:rPr>
                <w:rFonts w:ascii="Times New Roman CYR" w:hAnsi="Times New Roman CYR" w:cs="Times New Roman CYR"/>
                <w:lang w:bidi="ar-SA"/>
              </w:rPr>
              <w:t xml:space="preserve">В соответствии с Федеральным государственным образовательным стандартом основного общего образования предметная область </w:t>
            </w:r>
            <w:r>
              <w:rPr>
                <w:rFonts w:ascii="Times New Roman" w:hAnsi="Times New Roman" w:cs="Times New Roman"/>
                <w:lang w:bidi="ar-SA"/>
              </w:rPr>
              <w:t>«</w:t>
            </w:r>
            <w:r>
              <w:rPr>
                <w:rFonts w:ascii="Times New Roman CYR" w:hAnsi="Times New Roman CYR" w:cs="Times New Roman CYR"/>
                <w:lang w:bidi="ar-SA"/>
              </w:rPr>
              <w:t>Основы духовно-нравственной культуры народов России</w:t>
            </w:r>
            <w:r>
              <w:rPr>
                <w:rFonts w:ascii="Times New Roman" w:hAnsi="Times New Roman" w:cs="Times New Roman"/>
                <w:lang w:bidi="ar-SA"/>
              </w:rPr>
              <w:t xml:space="preserve">» </w:t>
            </w:r>
            <w:r>
              <w:rPr>
                <w:rFonts w:ascii="Times New Roman CYR" w:hAnsi="Times New Roman CYR" w:cs="Times New Roman CYR"/>
                <w:lang w:bidi="ar-SA"/>
              </w:rPr>
              <w:t>является обязательной для в 5-6 классах, на изучение отводится по 1 часу в неделю,  всего 68 часов.</w:t>
            </w:r>
          </w:p>
          <w:p w14:paraId="31FBF42D" w14:textId="77777777" w:rsidR="004161B5" w:rsidRDefault="004161B5" w:rsidP="004161B5">
            <w:pPr>
              <w:widowControl/>
              <w:autoSpaceDE w:val="0"/>
              <w:autoSpaceDN w:val="0"/>
              <w:adjustRightInd w:val="0"/>
              <w:rPr>
                <w:rFonts w:ascii="Segoe UI" w:hAnsi="Segoe UI" w:cs="Segoe UI"/>
                <w:color w:val="auto"/>
                <w:sz w:val="20"/>
                <w:szCs w:val="20"/>
                <w:lang w:bidi="ar-SA"/>
              </w:rPr>
            </w:pPr>
          </w:p>
          <w:p w14:paraId="401994BA" w14:textId="77777777" w:rsidR="004161B5" w:rsidRDefault="004161B5" w:rsidP="005E55FF">
            <w:pPr>
              <w:widowControl/>
              <w:autoSpaceDE w:val="0"/>
              <w:autoSpaceDN w:val="0"/>
              <w:adjustRightInd w:val="0"/>
              <w:rPr>
                <w:rStyle w:val="23"/>
                <w:rFonts w:eastAsia="Courier New"/>
              </w:rPr>
            </w:pPr>
          </w:p>
        </w:tc>
      </w:tr>
    </w:tbl>
    <w:p w14:paraId="520DB11D" w14:textId="77777777" w:rsidR="001C0BF4" w:rsidRDefault="001C0BF4">
      <w:pPr>
        <w:rPr>
          <w:sz w:val="2"/>
          <w:szCs w:val="2"/>
        </w:rPr>
      </w:pPr>
    </w:p>
    <w:p w14:paraId="1887E4DE" w14:textId="3E04AD72" w:rsidR="001C0BF4" w:rsidRDefault="001C0BF4">
      <w:pPr>
        <w:rPr>
          <w:sz w:val="2"/>
          <w:szCs w:val="2"/>
        </w:rPr>
      </w:pPr>
    </w:p>
    <w:p w14:paraId="79BE8E2D" w14:textId="77777777" w:rsidR="00EA555F" w:rsidRDefault="00EA555F">
      <w:pPr>
        <w:rPr>
          <w:sz w:val="2"/>
          <w:szCs w:val="2"/>
        </w:rPr>
      </w:pPr>
    </w:p>
    <w:p w14:paraId="67863C31" w14:textId="77777777" w:rsidR="00EA555F" w:rsidRDefault="00EA555F">
      <w:pPr>
        <w:rPr>
          <w:sz w:val="2"/>
          <w:szCs w:val="2"/>
        </w:rPr>
      </w:pPr>
    </w:p>
    <w:sectPr w:rsidR="00EA555F" w:rsidSect="004161B5">
      <w:pgSz w:w="16840" w:h="11900" w:orient="landscape"/>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6A95" w14:textId="77777777" w:rsidR="00115CE0" w:rsidRDefault="00115CE0">
      <w:r>
        <w:separator/>
      </w:r>
    </w:p>
  </w:endnote>
  <w:endnote w:type="continuationSeparator" w:id="0">
    <w:p w14:paraId="5E0578ED" w14:textId="77777777" w:rsidR="00115CE0" w:rsidRDefault="0011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5379" w14:textId="77777777" w:rsidR="00115CE0" w:rsidRDefault="00115CE0"/>
  </w:footnote>
  <w:footnote w:type="continuationSeparator" w:id="0">
    <w:p w14:paraId="30D32893" w14:textId="77777777" w:rsidR="00115CE0" w:rsidRDefault="00115C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DA2"/>
    <w:multiLevelType w:val="multilevel"/>
    <w:tmpl w:val="06C05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BA19E4"/>
    <w:multiLevelType w:val="multilevel"/>
    <w:tmpl w:val="0FF8E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EB1EAA"/>
    <w:multiLevelType w:val="multilevel"/>
    <w:tmpl w:val="2460D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EF074A"/>
    <w:multiLevelType w:val="multilevel"/>
    <w:tmpl w:val="A74A4DC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2918806">
    <w:abstractNumId w:val="3"/>
  </w:num>
  <w:num w:numId="2" w16cid:durableId="814839990">
    <w:abstractNumId w:val="2"/>
  </w:num>
  <w:num w:numId="3" w16cid:durableId="144203856">
    <w:abstractNumId w:val="1"/>
  </w:num>
  <w:num w:numId="4" w16cid:durableId="41250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5F"/>
    <w:rsid w:val="00056767"/>
    <w:rsid w:val="00115CE0"/>
    <w:rsid w:val="001C0BF4"/>
    <w:rsid w:val="004161B5"/>
    <w:rsid w:val="00456530"/>
    <w:rsid w:val="005559CB"/>
    <w:rsid w:val="005E55FF"/>
    <w:rsid w:val="00617F64"/>
    <w:rsid w:val="0073243C"/>
    <w:rsid w:val="00BA4BBA"/>
    <w:rsid w:val="00C91C7B"/>
    <w:rsid w:val="00CD7F8C"/>
    <w:rsid w:val="00DA5AF4"/>
    <w:rsid w:val="00EA555F"/>
    <w:rsid w:val="00FC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BBAF"/>
  <w15:docId w15:val="{9385C964-453F-487C-B1C6-FD67EF62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66CC"/>
      <w:spacing w:val="0"/>
      <w:w w:val="100"/>
      <w:position w:val="0"/>
      <w:sz w:val="22"/>
      <w:szCs w:val="22"/>
      <w:u w:val="singl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before="260" w:line="274"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83"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soo.ru/constructor/" TargetMode="External"/><Relationship Id="rId3" Type="http://schemas.openxmlformats.org/officeDocument/2006/relationships/settings" Target="settings.xml"/><Relationship Id="rId7" Type="http://schemas.openxmlformats.org/officeDocument/2006/relationships/hyperlink" Target="https://eds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МБОУСОШ3</dc:creator>
  <cp:lastModifiedBy>МБОУСОШ3</cp:lastModifiedBy>
  <cp:revision>7</cp:revision>
  <dcterms:created xsi:type="dcterms:W3CDTF">2023-10-19T11:45:00Z</dcterms:created>
  <dcterms:modified xsi:type="dcterms:W3CDTF">2023-10-19T13:32:00Z</dcterms:modified>
</cp:coreProperties>
</file>