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0" w:rsidRDefault="005D01C0" w:rsidP="005D01C0">
      <w:pPr>
        <w:pStyle w:val="a3"/>
        <w:ind w:left="928"/>
        <w:rPr>
          <w:color w:val="FF0000"/>
          <w:sz w:val="28"/>
          <w:szCs w:val="28"/>
        </w:rPr>
      </w:pPr>
    </w:p>
    <w:tbl>
      <w:tblPr>
        <w:tblStyle w:val="a4"/>
        <w:tblW w:w="11057" w:type="dxa"/>
        <w:tblInd w:w="-5" w:type="dxa"/>
        <w:tblLook w:val="04A0" w:firstRow="1" w:lastRow="0" w:firstColumn="1" w:lastColumn="0" w:noHBand="0" w:noVBand="1"/>
      </w:tblPr>
      <w:tblGrid>
        <w:gridCol w:w="3186"/>
        <w:gridCol w:w="3398"/>
        <w:gridCol w:w="4473"/>
      </w:tblGrid>
      <w:tr w:rsidR="005D01C0" w:rsidTr="005D01C0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DF695D">
            <w:pPr>
              <w:pStyle w:val="a3"/>
              <w:ind w:left="0"/>
              <w:jc w:val="center"/>
              <w:rPr>
                <w:b/>
                <w:color w:val="3333CC"/>
                <w:sz w:val="28"/>
                <w:szCs w:val="28"/>
                <w:lang w:eastAsia="en-US"/>
              </w:rPr>
            </w:pPr>
            <w:r w:rsidRPr="006B73BA">
              <w:rPr>
                <w:b/>
                <w:color w:val="3333CC"/>
                <w:sz w:val="28"/>
                <w:szCs w:val="28"/>
                <w:lang w:eastAsia="en-US"/>
              </w:rPr>
              <w:t xml:space="preserve">ВИЗИТНАЯ КАРТОЧКА </w:t>
            </w:r>
            <w:r w:rsidR="003723FD">
              <w:rPr>
                <w:b/>
                <w:color w:val="3333CC"/>
                <w:sz w:val="28"/>
                <w:szCs w:val="28"/>
                <w:lang w:eastAsia="en-US"/>
              </w:rPr>
              <w:t>ПЕДАГОГА-БИБЛИОТЕКАРЯ</w:t>
            </w:r>
            <w:r w:rsidR="00E95F07" w:rsidRPr="006B73BA">
              <w:rPr>
                <w:b/>
                <w:color w:val="3333CC"/>
                <w:sz w:val="28"/>
                <w:szCs w:val="28"/>
                <w:lang w:eastAsia="en-US"/>
              </w:rPr>
              <w:t xml:space="preserve"> </w:t>
            </w:r>
            <w:r w:rsidRPr="006B73BA">
              <w:rPr>
                <w:b/>
                <w:color w:val="3333CC"/>
                <w:sz w:val="28"/>
                <w:szCs w:val="28"/>
                <w:lang w:eastAsia="en-US"/>
              </w:rPr>
              <w:t xml:space="preserve">ГМО </w:t>
            </w:r>
          </w:p>
          <w:p w:rsidR="00E95F07" w:rsidRPr="006B73BA" w:rsidRDefault="00E95F07" w:rsidP="00DF695D">
            <w:pPr>
              <w:pStyle w:val="a3"/>
              <w:ind w:left="0"/>
              <w:jc w:val="center"/>
              <w:rPr>
                <w:color w:val="3333CC"/>
                <w:sz w:val="28"/>
                <w:szCs w:val="28"/>
                <w:u w:val="single"/>
                <w:lang w:eastAsia="en-US"/>
              </w:rPr>
            </w:pPr>
            <w:r w:rsidRPr="006B73BA">
              <w:rPr>
                <w:b/>
                <w:color w:val="3333CC"/>
                <w:sz w:val="28"/>
                <w:szCs w:val="28"/>
                <w:u w:val="single"/>
                <w:lang w:eastAsia="en-US"/>
              </w:rPr>
              <w:t>ШКОЛЬНЫХ БИБЛИОТЕКАРЕЙ</w:t>
            </w:r>
          </w:p>
          <w:p w:rsidR="00DF695D" w:rsidRDefault="00DF695D" w:rsidP="00DF695D">
            <w:pPr>
              <w:pStyle w:val="a3"/>
              <w:ind w:left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F695D" w:rsidTr="005D01C0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5D" w:rsidRDefault="00DB3578" w:rsidP="006B73BA">
            <w:pPr>
              <w:pStyle w:val="a3"/>
              <w:ind w:left="0"/>
              <w:jc w:val="center"/>
              <w:rPr>
                <w:b/>
                <w:color w:val="FF0066"/>
                <w:sz w:val="28"/>
                <w:szCs w:val="28"/>
                <w:lang w:eastAsia="en-US"/>
              </w:rPr>
            </w:pPr>
            <w:r>
              <w:rPr>
                <w:b/>
                <w:color w:val="FF0066"/>
                <w:sz w:val="28"/>
                <w:szCs w:val="28"/>
                <w:lang w:eastAsia="en-US"/>
              </w:rPr>
              <w:t>Мелихова Любовь Вениаминовна</w:t>
            </w:r>
          </w:p>
          <w:p w:rsidR="006B73BA" w:rsidRPr="006B73BA" w:rsidRDefault="006B73BA" w:rsidP="006B73BA">
            <w:pPr>
              <w:pStyle w:val="a3"/>
              <w:ind w:left="0"/>
              <w:jc w:val="center"/>
              <w:rPr>
                <w:color w:val="FF0066"/>
                <w:sz w:val="28"/>
                <w:szCs w:val="28"/>
                <w:lang w:eastAsia="en-US"/>
              </w:rPr>
            </w:pPr>
          </w:p>
        </w:tc>
      </w:tr>
      <w:tr w:rsidR="005D01C0" w:rsidTr="005D01C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E3" w:rsidRDefault="00017EE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017EE3" w:rsidRDefault="00017EE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5546CD" w:rsidRDefault="00DB357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619404" wp14:editId="73782502">
                  <wp:extent cx="1876425" cy="2628900"/>
                  <wp:effectExtent l="0" t="0" r="9525" b="0"/>
                  <wp:docPr id="1" name="Рисунок 1" descr="C:\Users\МБДОУСШЗ\Desktop\image-149142257974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ДОУСШЗ\Desktop\image-149142257974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72" cy="263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Название ОО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E95F07" w:rsidP="00E95F07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№ 3» муниципального образования «город Бугуруслан» Оренбургской области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Должность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DB3578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Педагог-библиотекарь.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Педагогический стаж</w:t>
            </w:r>
            <w:r w:rsidR="00DF695D" w:rsidRPr="006B73BA">
              <w:rPr>
                <w:b/>
                <w:sz w:val="28"/>
                <w:szCs w:val="28"/>
                <w:lang w:eastAsia="en-US"/>
              </w:rPr>
              <w:t>/стаж работы в ОО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E95F07" w:rsidRDefault="0050399C" w:rsidP="00E95F07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стаж – 39 лет; библиотечный стаж – 6</w:t>
            </w:r>
            <w:r w:rsidR="00E95F07">
              <w:rPr>
                <w:sz w:val="28"/>
                <w:szCs w:val="28"/>
                <w:lang w:eastAsia="en-US"/>
              </w:rPr>
              <w:t xml:space="preserve"> лет;</w:t>
            </w:r>
            <w:r>
              <w:rPr>
                <w:sz w:val="28"/>
                <w:szCs w:val="28"/>
                <w:lang w:eastAsia="en-US"/>
              </w:rPr>
              <w:t xml:space="preserve"> стаж работы в МБОУ СОШ № 3 – 11</w:t>
            </w:r>
            <w:r w:rsidR="00E95F07">
              <w:rPr>
                <w:sz w:val="28"/>
                <w:szCs w:val="28"/>
                <w:lang w:eastAsia="en-US"/>
              </w:rPr>
              <w:t xml:space="preserve"> лет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 xml:space="preserve">Образование </w:t>
            </w:r>
            <w:r w:rsidR="00DF695D" w:rsidRPr="006B73BA">
              <w:rPr>
                <w:b/>
                <w:sz w:val="28"/>
                <w:szCs w:val="28"/>
                <w:lang w:eastAsia="en-US"/>
              </w:rPr>
              <w:t>(по диплому), специальность, квалификация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DB3578" w:rsidP="00DB3578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Высшее образование, учитель </w:t>
            </w:r>
            <w:r w:rsidR="0035783A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средней школы</w:t>
            </w:r>
            <w:proofErr w:type="gramStart"/>
            <w:r w:rsidR="0035783A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,</w:t>
            </w:r>
            <w:proofErr w:type="gramEnd"/>
            <w:r w:rsidR="0035783A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специальность по диплому - география</w:t>
            </w: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высшая квалификационная категория.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Категория</w:t>
            </w:r>
            <w:r w:rsidR="00DF695D" w:rsidRPr="006B73BA">
              <w:rPr>
                <w:b/>
                <w:sz w:val="28"/>
                <w:szCs w:val="28"/>
                <w:lang w:eastAsia="en-US"/>
              </w:rPr>
              <w:t xml:space="preserve"> (дата присвоения)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DB3578" w:rsidP="0035783A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Первая </w:t>
            </w:r>
            <w:r w:rsidR="008E68F4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квалификационная категория</w:t>
            </w: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педагог-библиотекарь </w:t>
            </w:r>
            <w:r w:rsidR="008B5AF2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(апрель 2019</w:t>
            </w:r>
            <w:r w:rsidR="00976A47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год)</w:t>
            </w: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; высшая квалификационная категория – учитель географии 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5D" w:rsidRPr="006B73BA" w:rsidRDefault="005D01C0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 xml:space="preserve">Тема самообразования, </w:t>
            </w:r>
            <w:r w:rsidR="00DF695D" w:rsidRPr="006B73BA">
              <w:rPr>
                <w:b/>
                <w:sz w:val="28"/>
                <w:szCs w:val="28"/>
                <w:lang w:eastAsia="en-US"/>
              </w:rPr>
              <w:t>годы реализации</w:t>
            </w:r>
          </w:p>
          <w:p w:rsidR="005D01C0" w:rsidRDefault="005D01C0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CA090E" w:rsidP="00CA090E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A090E">
              <w:rPr>
                <w:sz w:val="28"/>
                <w:szCs w:val="28"/>
                <w:lang w:eastAsia="en-US"/>
              </w:rPr>
              <w:t xml:space="preserve"> </w:t>
            </w:r>
            <w:r w:rsidR="008B5AF2">
              <w:rPr>
                <w:sz w:val="28"/>
                <w:szCs w:val="28"/>
                <w:lang w:eastAsia="en-US"/>
              </w:rPr>
              <w:t>Методические аспекты деятельности педагог</w:t>
            </w:r>
            <w:r w:rsidR="003723FD">
              <w:rPr>
                <w:sz w:val="28"/>
                <w:szCs w:val="28"/>
                <w:lang w:eastAsia="en-US"/>
              </w:rPr>
              <w:t>о</w:t>
            </w:r>
            <w:r w:rsidR="008B5AF2">
              <w:rPr>
                <w:sz w:val="28"/>
                <w:szCs w:val="28"/>
                <w:lang w:eastAsia="en-US"/>
              </w:rPr>
              <w:t xml:space="preserve">в-библиотекарей в условиях реализации ФГОС </w:t>
            </w:r>
            <w:r w:rsidR="0050399C">
              <w:rPr>
                <w:sz w:val="28"/>
                <w:szCs w:val="28"/>
                <w:lang w:eastAsia="en-US"/>
              </w:rPr>
              <w:t>(2016 – 2020</w:t>
            </w:r>
            <w:r w:rsidR="000C00A6">
              <w:rPr>
                <w:sz w:val="28"/>
                <w:szCs w:val="28"/>
                <w:lang w:eastAsia="en-US"/>
              </w:rPr>
              <w:t xml:space="preserve"> годы)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6B73BA" w:rsidRDefault="00DF695D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Инновационные</w:t>
            </w:r>
          </w:p>
          <w:p w:rsidR="005D01C0" w:rsidRPr="006B73BA" w:rsidRDefault="00DF695D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технологии, методы обучения и воспитания, наиболее эффективно используемые в педагогической деятельности</w:t>
            </w: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E827D3" w:rsidRDefault="00F8029B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Технологии продвижения книги и чтения</w:t>
            </w:r>
            <w:r w:rsidR="00E827D3">
              <w:rPr>
                <w:sz w:val="28"/>
                <w:szCs w:val="28"/>
                <w:lang w:eastAsia="en-US"/>
              </w:rPr>
              <w:t>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Проектные технологии;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Технологии творческого чтения;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Интерактивные технологии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E827D3" w:rsidRPr="00E827D3" w:rsidRDefault="00DF3F91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E827D3">
              <w:rPr>
                <w:sz w:val="28"/>
                <w:szCs w:val="28"/>
                <w:lang w:eastAsia="en-US"/>
              </w:rPr>
              <w:t>гровые технологии;</w:t>
            </w:r>
          </w:p>
          <w:p w:rsidR="00E827D3" w:rsidRPr="00E827D3" w:rsidRDefault="00E827D3" w:rsidP="003723FD">
            <w:pPr>
              <w:pStyle w:val="a3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6B73BA" w:rsidRDefault="00DF695D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Методическая идея (девиз)</w:t>
            </w: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4A0912" w:rsidRDefault="00DF3F91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чтения – к творчеству жизни.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5D" w:rsidRPr="006B73BA" w:rsidRDefault="00DF695D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lastRenderedPageBreak/>
              <w:t>Ожидаемый результат,</w:t>
            </w:r>
          </w:p>
          <w:p w:rsidR="00DF695D" w:rsidRPr="006B73BA" w:rsidRDefault="00DF695D" w:rsidP="006B73BA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B73BA">
              <w:rPr>
                <w:b/>
                <w:sz w:val="28"/>
                <w:szCs w:val="28"/>
                <w:lang w:eastAsia="en-US"/>
              </w:rPr>
              <w:t>результативный опыт, которым педагог может поделиться</w:t>
            </w: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D" w:rsidRPr="0052212D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удовлетворения информационных потребностей всех категорий пользователей библиотеки;</w:t>
            </w:r>
          </w:p>
          <w:p w:rsidR="0052212D" w:rsidRPr="0052212D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библиотечного обслуживания через повышение профессионального мастерства и компетентности работников школьной библиотеки;</w:t>
            </w:r>
          </w:p>
          <w:p w:rsidR="0052212D" w:rsidRPr="009A25EC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мотивации к чтению, использованию ресурсов школьной библиотеки различных групп пользователей</w:t>
            </w:r>
            <w:r w:rsidR="001A3E0A">
              <w:rPr>
                <w:sz w:val="28"/>
                <w:szCs w:val="28"/>
                <w:lang w:eastAsia="en-US"/>
              </w:rPr>
              <w:t>;</w:t>
            </w:r>
          </w:p>
          <w:p w:rsidR="009A25EC" w:rsidRPr="009A25EC" w:rsidRDefault="009A25EC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творческого потенциала читателей, активизация клубной деятельности школьной библиотеки;</w:t>
            </w:r>
          </w:p>
          <w:p w:rsidR="00F72839" w:rsidRPr="00F72839" w:rsidRDefault="0050399C" w:rsidP="000C00A6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0C00A6">
              <w:rPr>
                <w:sz w:val="28"/>
                <w:szCs w:val="28"/>
                <w:lang w:eastAsia="en-US"/>
              </w:rPr>
              <w:t>Результативный</w:t>
            </w:r>
            <w:bookmarkStart w:id="0" w:name="_GoBack"/>
            <w:bookmarkEnd w:id="0"/>
            <w:r w:rsidR="00F72839" w:rsidRPr="000C00A6">
              <w:rPr>
                <w:sz w:val="28"/>
                <w:szCs w:val="28"/>
                <w:lang w:eastAsia="en-US"/>
              </w:rPr>
              <w:t xml:space="preserve"> опыт, которым могу поделиться - </w:t>
            </w:r>
            <w:r w:rsidR="004A3759">
              <w:rPr>
                <w:sz w:val="28"/>
                <w:szCs w:val="28"/>
                <w:lang w:eastAsia="en-US"/>
              </w:rPr>
              <w:t>и</w:t>
            </w:r>
            <w:r w:rsidR="00510968">
              <w:rPr>
                <w:sz w:val="28"/>
                <w:szCs w:val="28"/>
                <w:lang w:eastAsia="en-US"/>
              </w:rPr>
              <w:t xml:space="preserve">спользование игровых </w:t>
            </w:r>
            <w:r w:rsidR="000C00A6" w:rsidRPr="000C00A6">
              <w:rPr>
                <w:sz w:val="28"/>
                <w:szCs w:val="28"/>
                <w:lang w:eastAsia="en-US"/>
              </w:rPr>
              <w:t xml:space="preserve"> технологий</w:t>
            </w:r>
            <w:r w:rsidR="00510968">
              <w:rPr>
                <w:sz w:val="28"/>
                <w:szCs w:val="28"/>
                <w:lang w:eastAsia="en-US"/>
              </w:rPr>
              <w:t xml:space="preserve">  </w:t>
            </w:r>
            <w:r w:rsidR="000C00A6" w:rsidRPr="000C00A6">
              <w:rPr>
                <w:sz w:val="28"/>
                <w:szCs w:val="28"/>
                <w:lang w:eastAsia="en-US"/>
              </w:rPr>
              <w:t xml:space="preserve"> как средство активизации читательского интереса</w:t>
            </w:r>
            <w:r w:rsidR="00510968">
              <w:rPr>
                <w:sz w:val="28"/>
                <w:szCs w:val="28"/>
                <w:lang w:eastAsia="en-US"/>
              </w:rPr>
              <w:t xml:space="preserve"> младших школьников.</w:t>
            </w:r>
          </w:p>
        </w:tc>
      </w:tr>
    </w:tbl>
    <w:p w:rsidR="005D01C0" w:rsidRDefault="005D01C0" w:rsidP="005D01C0">
      <w:pPr>
        <w:pStyle w:val="a3"/>
        <w:ind w:left="928"/>
        <w:rPr>
          <w:color w:val="FF0000"/>
          <w:sz w:val="28"/>
          <w:szCs w:val="28"/>
        </w:rPr>
      </w:pPr>
    </w:p>
    <w:p w:rsidR="00AB7333" w:rsidRDefault="00AB7333" w:rsidP="005D01C0"/>
    <w:p w:rsidR="000C3F2D" w:rsidRDefault="000C3F2D" w:rsidP="005D01C0"/>
    <w:p w:rsidR="000C3F2D" w:rsidRPr="000C3F2D" w:rsidRDefault="000C3F2D" w:rsidP="005D01C0">
      <w:pPr>
        <w:rPr>
          <w:sz w:val="28"/>
        </w:rPr>
      </w:pPr>
    </w:p>
    <w:sectPr w:rsidR="000C3F2D" w:rsidRPr="000C3F2D" w:rsidSect="005D01C0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838"/>
    <w:multiLevelType w:val="hybridMultilevel"/>
    <w:tmpl w:val="5E6E2D0A"/>
    <w:lvl w:ilvl="0" w:tplc="6346D5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6E20"/>
    <w:multiLevelType w:val="hybridMultilevel"/>
    <w:tmpl w:val="69D6D30A"/>
    <w:lvl w:ilvl="0" w:tplc="A694F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C2620"/>
    <w:multiLevelType w:val="multilevel"/>
    <w:tmpl w:val="D95067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8"/>
    <w:rsid w:val="00017EE3"/>
    <w:rsid w:val="000C00A6"/>
    <w:rsid w:val="000C3F2D"/>
    <w:rsid w:val="00182835"/>
    <w:rsid w:val="001A3E0A"/>
    <w:rsid w:val="0035783A"/>
    <w:rsid w:val="003723FD"/>
    <w:rsid w:val="00445C69"/>
    <w:rsid w:val="004A0912"/>
    <w:rsid w:val="004A3759"/>
    <w:rsid w:val="0050399C"/>
    <w:rsid w:val="00510968"/>
    <w:rsid w:val="0052212D"/>
    <w:rsid w:val="005546CD"/>
    <w:rsid w:val="005D01C0"/>
    <w:rsid w:val="00622992"/>
    <w:rsid w:val="006B73BA"/>
    <w:rsid w:val="008B5AF2"/>
    <w:rsid w:val="008E68F4"/>
    <w:rsid w:val="00976A47"/>
    <w:rsid w:val="009A25EC"/>
    <w:rsid w:val="00AB7333"/>
    <w:rsid w:val="00AC3373"/>
    <w:rsid w:val="00C166DE"/>
    <w:rsid w:val="00CA090E"/>
    <w:rsid w:val="00DB3578"/>
    <w:rsid w:val="00DC2F4A"/>
    <w:rsid w:val="00DF2498"/>
    <w:rsid w:val="00DF3F91"/>
    <w:rsid w:val="00DF695D"/>
    <w:rsid w:val="00E827D3"/>
    <w:rsid w:val="00E95F07"/>
    <w:rsid w:val="00F57868"/>
    <w:rsid w:val="00F72839"/>
    <w:rsid w:val="00F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C0"/>
    <w:pPr>
      <w:ind w:left="720"/>
      <w:contextualSpacing/>
    </w:pPr>
  </w:style>
  <w:style w:type="table" w:styleId="a4">
    <w:name w:val="Table Grid"/>
    <w:basedOn w:val="a1"/>
    <w:uiPriority w:val="39"/>
    <w:rsid w:val="005D01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C0"/>
    <w:pPr>
      <w:ind w:left="720"/>
      <w:contextualSpacing/>
    </w:pPr>
  </w:style>
  <w:style w:type="table" w:styleId="a4">
    <w:name w:val="Table Grid"/>
    <w:basedOn w:val="a1"/>
    <w:uiPriority w:val="39"/>
    <w:rsid w:val="005D01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МБДОУСШЗ</cp:lastModifiedBy>
  <cp:revision>33</cp:revision>
  <cp:lastPrinted>2019-05-17T04:15:00Z</cp:lastPrinted>
  <dcterms:created xsi:type="dcterms:W3CDTF">2019-05-17T04:14:00Z</dcterms:created>
  <dcterms:modified xsi:type="dcterms:W3CDTF">2020-09-08T07:35:00Z</dcterms:modified>
</cp:coreProperties>
</file>